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rPr>
          <w:b w:val="1"/>
          <w:bCs w:val="1"/>
        </w:rPr>
      </w:pPr>
      <w:r>
        <w:rPr>
          <w:rtl w:val="0"/>
        </w:rPr>
        <w:t xml:space="preserve">                                                                           </w:t>
      </w:r>
      <w:r>
        <w:rPr>
          <w:b w:val="1"/>
          <w:bCs w:val="1"/>
          <w:rtl w:val="0"/>
          <w:lang w:val="en-US"/>
        </w:rPr>
        <w:t>88</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WIVETON PARISH COUNCIL </w:t>
      </w:r>
    </w:p>
    <w:p>
      <w:pPr>
        <w:pStyle w:val="Body"/>
        <w:bidi w:val="0"/>
        <w:rPr>
          <w:b w:val="1"/>
          <w:bCs w:val="1"/>
        </w:rPr>
      </w:pPr>
    </w:p>
    <w:p>
      <w:pPr>
        <w:pStyle w:val="Body"/>
        <w:bidi w:val="0"/>
        <w:rPr>
          <w:b w:val="1"/>
          <w:bCs w:val="1"/>
        </w:rPr>
      </w:pPr>
      <w:r>
        <w:rPr>
          <w:b w:val="1"/>
          <w:bCs w:val="1"/>
          <w:rtl w:val="0"/>
          <w:lang w:val="en-US"/>
        </w:rPr>
        <w:t xml:space="preserve">                    </w:t>
      </w:r>
    </w:p>
    <w:p>
      <w:pPr>
        <w:pStyle w:val="Body"/>
        <w:bidi w:val="0"/>
        <w:rPr>
          <w:b w:val="1"/>
          <w:bCs w:val="1"/>
        </w:rPr>
      </w:pPr>
      <w:r>
        <w:rPr>
          <w:b w:val="1"/>
          <w:bCs w:val="1"/>
          <w:rtl w:val="0"/>
          <w:lang w:val="en-US"/>
        </w:rPr>
        <w:t xml:space="preserve">                                                  email : wivetonpc@gmail.com</w:t>
      </w:r>
    </w:p>
    <w:p>
      <w:pPr>
        <w:pStyle w:val="Body"/>
        <w:bidi w:val="0"/>
        <w:rPr>
          <w:b w:val="1"/>
          <w:bCs w:val="1"/>
        </w:rPr>
      </w:pPr>
      <w:r>
        <w:rPr>
          <w:b w:val="1"/>
          <w:bCs w:val="1"/>
          <w:rtl w:val="0"/>
          <w:lang w:val="en-US"/>
        </w:rPr>
        <w:t xml:space="preserve">                          </w:t>
      </w:r>
    </w:p>
    <w:p>
      <w:pPr>
        <w:pStyle w:val="Body"/>
        <w:bidi w:val="0"/>
        <w:rPr>
          <w:b w:val="1"/>
          <w:bCs w:val="1"/>
        </w:rPr>
      </w:pPr>
    </w:p>
    <w:p>
      <w:pPr>
        <w:pStyle w:val="Body"/>
        <w:bidi w:val="0"/>
        <w:rPr>
          <w:b w:val="1"/>
          <w:bCs w:val="1"/>
        </w:rPr>
      </w:pPr>
      <w:r>
        <w:rPr>
          <w:b w:val="1"/>
          <w:bCs w:val="1"/>
          <w:rtl w:val="0"/>
          <w:lang w:val="en-US"/>
        </w:rPr>
        <w:t xml:space="preserve">     </w:t>
      </w:r>
    </w:p>
    <w:p>
      <w:pPr>
        <w:pStyle w:val="Body"/>
        <w:bidi w:val="0"/>
        <w:rPr>
          <w:b w:val="1"/>
          <w:bCs w:val="1"/>
        </w:rPr>
      </w:pPr>
      <w:r>
        <w:rPr>
          <w:b w:val="1"/>
          <w:bCs w:val="1"/>
          <w:rtl w:val="0"/>
          <w:lang w:val="en-US"/>
        </w:rPr>
        <w:t xml:space="preserve">                      Website : </w:t>
      </w:r>
      <w:r>
        <w:rPr>
          <w:rStyle w:val="Hyperlink.0"/>
        </w:rPr>
        <w:fldChar w:fldCharType="begin" w:fldLock="0"/>
      </w:r>
      <w:r>
        <w:rPr>
          <w:rStyle w:val="Hyperlink.0"/>
        </w:rPr>
        <w:instrText xml:space="preserve"> HYPERLINK "http://wivetonparishcouncil.norfolkparishes.gov.uk"</w:instrText>
      </w:r>
      <w:r>
        <w:rPr>
          <w:rStyle w:val="Hyperlink.0"/>
        </w:rPr>
        <w:fldChar w:fldCharType="separate" w:fldLock="0"/>
      </w:r>
      <w:r>
        <w:rPr>
          <w:rStyle w:val="Hyperlink.0"/>
          <w:rtl w:val="0"/>
        </w:rPr>
        <w:t>wivetonparishcouncil.norfolkparishes.gov.uk</w:t>
      </w:r>
      <w:r>
        <w:rPr/>
        <w:fldChar w:fldCharType="end" w:fldLock="0"/>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Chairman.           : Cllr. John Ramm.                         Parish Clerk  : Louise Stevens</w:t>
      </w:r>
    </w:p>
    <w:p>
      <w:pPr>
        <w:pStyle w:val="Body"/>
        <w:bidi w:val="0"/>
        <w:rPr>
          <w:b w:val="1"/>
          <w:bCs w:val="1"/>
        </w:rPr>
      </w:pPr>
      <w:r>
        <w:rPr>
          <w:b w:val="1"/>
          <w:bCs w:val="1"/>
          <w:rtl w:val="0"/>
          <w:lang w:val="en-US"/>
        </w:rPr>
        <w:t xml:space="preserve">Vice-Chairman.  : Cllr. Martin Pearce.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Minutes of the Meeting of Wiveton Parish Council held on Thursday 11th January 2024 at</w:t>
      </w:r>
    </w:p>
    <w:p>
      <w:pPr>
        <w:pStyle w:val="Body"/>
        <w:bidi w:val="0"/>
        <w:rPr>
          <w:b w:val="1"/>
          <w:bCs w:val="1"/>
        </w:rPr>
      </w:pPr>
      <w:r>
        <w:rPr>
          <w:b w:val="1"/>
          <w:bCs w:val="1"/>
          <w:rtl w:val="0"/>
          <w:lang w:val="en-US"/>
        </w:rPr>
        <w:t xml:space="preserve">7.30pm in the Parish Rooms.  </w:t>
      </w:r>
    </w:p>
    <w:p>
      <w:pPr>
        <w:pStyle w:val="Body"/>
        <w:bidi w:val="0"/>
        <w:rPr>
          <w:b w:val="1"/>
          <w:bCs w:val="1"/>
        </w:rPr>
      </w:pPr>
    </w:p>
    <w:p>
      <w:pPr>
        <w:pStyle w:val="Body"/>
        <w:bidi w:val="0"/>
        <w:rPr>
          <w:b w:val="1"/>
          <w:bCs w:val="1"/>
        </w:rPr>
      </w:pPr>
    </w:p>
    <w:p>
      <w:pPr>
        <w:pStyle w:val="Body"/>
        <w:bidi w:val="0"/>
        <w:rPr>
          <w:b w:val="1"/>
          <w:bCs w:val="1"/>
        </w:rPr>
      </w:pPr>
    </w:p>
    <w:p>
      <w:pPr>
        <w:pStyle w:val="Body"/>
        <w:numPr>
          <w:ilvl w:val="0"/>
          <w:numId w:val="2"/>
        </w:numPr>
        <w:bidi w:val="0"/>
      </w:pPr>
      <w:r>
        <w:rPr>
          <w:b w:val="1"/>
          <w:bCs w:val="1"/>
          <w:rtl w:val="0"/>
          <w:lang w:val="en-US"/>
        </w:rPr>
        <w:t xml:space="preserve">           Welcome and Apologies :</w:t>
      </w:r>
    </w:p>
    <w:p>
      <w:pPr>
        <w:pStyle w:val="Body"/>
        <w:bidi w:val="0"/>
        <w:rPr>
          <w:b w:val="1"/>
          <w:bCs w:val="1"/>
        </w:rPr>
      </w:pPr>
    </w:p>
    <w:p>
      <w:pPr>
        <w:pStyle w:val="Body"/>
        <w:bidi w:val="0"/>
        <w:rPr>
          <w:b w:val="1"/>
          <w:bCs w:val="1"/>
        </w:rPr>
      </w:pPr>
      <w:r>
        <w:rPr>
          <w:b w:val="1"/>
          <w:bCs w:val="1"/>
          <w:rtl w:val="0"/>
          <w:lang w:val="en-US"/>
        </w:rPr>
        <w:t xml:space="preserve">The Chairman welcomed everyone to the meeting. </w:t>
      </w:r>
    </w:p>
    <w:p>
      <w:pPr>
        <w:pStyle w:val="Body"/>
        <w:bidi w:val="0"/>
        <w:rPr>
          <w:b w:val="1"/>
          <w:bCs w:val="1"/>
        </w:rPr>
      </w:pPr>
      <w:r>
        <w:rPr>
          <w:b w:val="1"/>
          <w:bCs w:val="1"/>
          <w:rtl w:val="0"/>
          <w:lang w:val="en-US"/>
        </w:rPr>
        <w:t xml:space="preserve">Present :  The Chairman Cllr. John Ramm,  Vice-Chairman Cllr. Martin Pearce, Cllr. Mrs. A. Beal, Cllr. Godfrey Sayers, Cllr. Richard Petley and Cllr. Philip Cheadle.  </w:t>
      </w:r>
    </w:p>
    <w:p>
      <w:pPr>
        <w:pStyle w:val="Body"/>
        <w:bidi w:val="0"/>
        <w:rPr>
          <w:b w:val="1"/>
          <w:bCs w:val="1"/>
        </w:rPr>
      </w:pPr>
      <w:r>
        <w:rPr>
          <w:b w:val="1"/>
          <w:bCs w:val="1"/>
          <w:rtl w:val="0"/>
          <w:lang w:val="en-US"/>
        </w:rPr>
        <w:t xml:space="preserve">Also present Louise Stevens, Parish Clerk and two parishioners.  </w:t>
      </w:r>
    </w:p>
    <w:p>
      <w:pPr>
        <w:pStyle w:val="Body"/>
        <w:bidi w:val="0"/>
        <w:rPr>
          <w:b w:val="1"/>
          <w:bCs w:val="1"/>
        </w:rPr>
      </w:pPr>
      <w:r>
        <w:rPr>
          <w:b w:val="1"/>
          <w:bCs w:val="1"/>
          <w:rtl w:val="0"/>
          <w:lang w:val="en-US"/>
        </w:rPr>
        <w:t>Apologies were received from the County Councillor Mr. Dalby and District Councillors</w:t>
      </w:r>
    </w:p>
    <w:p>
      <w:pPr>
        <w:pStyle w:val="Body"/>
        <w:bidi w:val="0"/>
        <w:rPr>
          <w:b w:val="1"/>
          <w:bCs w:val="1"/>
        </w:rPr>
      </w:pPr>
      <w:r>
        <w:rPr>
          <w:b w:val="1"/>
          <w:bCs w:val="1"/>
          <w:rtl w:val="0"/>
          <w:lang w:val="en-US"/>
        </w:rPr>
        <w:t xml:space="preserve">Dr. Victoria Holliday.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2.             Declarations of Interest and requests for Dispensations :</w:t>
      </w:r>
    </w:p>
    <w:p>
      <w:pPr>
        <w:pStyle w:val="Body"/>
        <w:bidi w:val="0"/>
        <w:rPr>
          <w:b w:val="1"/>
          <w:bCs w:val="1"/>
        </w:rPr>
      </w:pPr>
    </w:p>
    <w:p>
      <w:pPr>
        <w:pStyle w:val="Body"/>
        <w:bidi w:val="0"/>
        <w:rPr>
          <w:b w:val="1"/>
          <w:bCs w:val="1"/>
        </w:rPr>
      </w:pPr>
      <w:r>
        <w:rPr>
          <w:b w:val="1"/>
          <w:bCs w:val="1"/>
          <w:rtl w:val="0"/>
          <w:lang w:val="en-US"/>
        </w:rPr>
        <w:t xml:space="preserve">None.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3.          To Approve the Minutes from the last Parish Council Meeting held on Thursday 2nd</w:t>
      </w:r>
    </w:p>
    <w:p>
      <w:pPr>
        <w:pStyle w:val="Body"/>
        <w:bidi w:val="0"/>
        <w:rPr>
          <w:b w:val="1"/>
          <w:bCs w:val="1"/>
        </w:rPr>
      </w:pPr>
      <w:r>
        <w:rPr>
          <w:b w:val="1"/>
          <w:bCs w:val="1"/>
          <w:rtl w:val="0"/>
          <w:lang w:val="en-US"/>
        </w:rPr>
        <w:t xml:space="preserve">November 2023 : </w:t>
      </w:r>
    </w:p>
    <w:p>
      <w:pPr>
        <w:pStyle w:val="Body"/>
        <w:bidi w:val="0"/>
        <w:rPr>
          <w:b w:val="1"/>
          <w:bCs w:val="1"/>
        </w:rPr>
      </w:pPr>
    </w:p>
    <w:p>
      <w:pPr>
        <w:pStyle w:val="Body"/>
        <w:bidi w:val="0"/>
        <w:rPr>
          <w:b w:val="1"/>
          <w:bCs w:val="1"/>
        </w:rPr>
      </w:pPr>
      <w:r>
        <w:rPr>
          <w:b w:val="1"/>
          <w:bCs w:val="1"/>
          <w:rtl w:val="0"/>
          <w:lang w:val="en-US"/>
        </w:rPr>
        <w:t xml:space="preserve">The Draft Minutes had been circulated earlier by the Clerk.  It was Agreed that they are a true record of the Meeting. Vice-Chairman Cllr. Pearce proposed them, Cllr. Godfrey Sayers seconded them and the Chairman signed them.  </w:t>
      </w:r>
    </w:p>
    <w:p>
      <w:pPr>
        <w:pStyle w:val="Body"/>
        <w:bidi w:val="0"/>
        <w:rPr>
          <w:b w:val="1"/>
          <w:bCs w:val="1"/>
        </w:rPr>
      </w:pPr>
      <w:r>
        <w:rPr>
          <w:b w:val="1"/>
          <w:bCs w:val="1"/>
          <w:rtl w:val="0"/>
          <w:lang w:val="en-US"/>
        </w:rPr>
        <w:t xml:space="preserve">Approved Minutes will be displayed in the Parish Notice Board, on the Parish Councils website and available on the village email.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89</w:t>
      </w:r>
    </w:p>
    <w:p>
      <w:pPr>
        <w:pStyle w:val="Body"/>
        <w:bidi w:val="0"/>
        <w:rPr>
          <w:b w:val="1"/>
          <w:bCs w:val="1"/>
        </w:rPr>
      </w:pPr>
    </w:p>
    <w:p>
      <w:pPr>
        <w:pStyle w:val="Body"/>
        <w:bidi w:val="0"/>
        <w:rPr>
          <w:b w:val="1"/>
          <w:bCs w:val="1"/>
        </w:rPr>
      </w:pPr>
      <w:r>
        <w:rPr>
          <w:b w:val="1"/>
          <w:bCs w:val="1"/>
          <w:rtl w:val="0"/>
          <w:lang w:val="en-US"/>
        </w:rPr>
        <w:t xml:space="preserve">4.                  Matters Arising : </w:t>
      </w:r>
    </w:p>
    <w:p>
      <w:pPr>
        <w:pStyle w:val="Body"/>
        <w:bidi w:val="0"/>
        <w:rPr>
          <w:b w:val="1"/>
          <w:bCs w:val="1"/>
        </w:rPr>
      </w:pPr>
    </w:p>
    <w:p>
      <w:pPr>
        <w:pStyle w:val="Body"/>
        <w:bidi w:val="0"/>
        <w:rPr>
          <w:b w:val="1"/>
          <w:bCs w:val="1"/>
        </w:rPr>
      </w:pPr>
      <w:r>
        <w:rPr>
          <w:b w:val="1"/>
          <w:bCs w:val="1"/>
          <w:rtl w:val="0"/>
          <w:lang w:val="en-US"/>
        </w:rPr>
        <w:t xml:space="preserve">None.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5.               To receive reports :</w:t>
      </w:r>
    </w:p>
    <w:p>
      <w:pPr>
        <w:pStyle w:val="Body"/>
        <w:bidi w:val="0"/>
        <w:rPr>
          <w:b w:val="1"/>
          <w:bCs w:val="1"/>
        </w:rPr>
      </w:pPr>
    </w:p>
    <w:p>
      <w:pPr>
        <w:pStyle w:val="Body"/>
        <w:bidi w:val="0"/>
        <w:rPr>
          <w:b w:val="1"/>
          <w:bCs w:val="1"/>
        </w:rPr>
      </w:pPr>
      <w:r>
        <w:rPr>
          <w:b w:val="1"/>
          <w:bCs w:val="1"/>
          <w:rtl w:val="0"/>
          <w:lang w:val="en-US"/>
        </w:rPr>
        <w:t xml:space="preserve">Councillor reports have been sent by email.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6.               Parishioner Questions :</w:t>
      </w:r>
    </w:p>
    <w:p>
      <w:pPr>
        <w:pStyle w:val="Body"/>
        <w:bidi w:val="0"/>
        <w:rPr>
          <w:b w:val="1"/>
          <w:bCs w:val="1"/>
        </w:rPr>
      </w:pPr>
    </w:p>
    <w:p>
      <w:pPr>
        <w:pStyle w:val="Body"/>
        <w:bidi w:val="0"/>
        <w:rPr>
          <w:b w:val="1"/>
          <w:bCs w:val="1"/>
        </w:rPr>
      </w:pPr>
      <w:r>
        <w:rPr>
          <w:b w:val="1"/>
          <w:bCs w:val="1"/>
          <w:rtl w:val="0"/>
          <w:lang w:val="en-US"/>
        </w:rPr>
        <w:t>The condition of the village flint walls was raised and it was reported that the Council has</w:t>
      </w:r>
    </w:p>
    <w:p>
      <w:pPr>
        <w:pStyle w:val="Body"/>
        <w:bidi w:val="0"/>
        <w:rPr>
          <w:b w:val="1"/>
          <w:bCs w:val="1"/>
        </w:rPr>
      </w:pPr>
      <w:r>
        <w:rPr>
          <w:b w:val="1"/>
          <w:bCs w:val="1"/>
          <w:rtl w:val="0"/>
          <w:lang w:val="en-US"/>
        </w:rPr>
        <w:t xml:space="preserve">requested quotes for repair and maintenance. Builders who specialise in flint work have recommended that the walls due to their age, need to be completely taken down as they have no foundations and therefore are likely to require expensive rebuilding. </w:t>
      </w:r>
    </w:p>
    <w:p>
      <w:pPr>
        <w:pStyle w:val="Body"/>
        <w:bidi w:val="0"/>
        <w:rPr>
          <w:b w:val="1"/>
          <w:bCs w:val="1"/>
        </w:rPr>
      </w:pPr>
      <w:r>
        <w:rPr>
          <w:b w:val="1"/>
          <w:bCs w:val="1"/>
          <w:rtl w:val="0"/>
          <w:lang w:val="en-US"/>
        </w:rPr>
        <w:t xml:space="preserve">Cheaper solutions will be investigated. It was suggested that funding could be investigated for this project.  </w:t>
      </w:r>
    </w:p>
    <w:p>
      <w:pPr>
        <w:pStyle w:val="Body"/>
        <w:bidi w:val="0"/>
        <w:rPr>
          <w:b w:val="1"/>
          <w:bCs w:val="1"/>
        </w:rPr>
      </w:pPr>
      <w:r>
        <w:rPr>
          <w:b w:val="1"/>
          <w:bCs w:val="1"/>
          <w:rtl w:val="0"/>
          <w:lang w:val="en-US"/>
        </w:rPr>
        <w:t>The shed on the allotments was mentioned as this adjoins the flint walls and has some panels of asbestos. A quote will be requested for the safe removal of this building to allow</w:t>
      </w:r>
    </w:p>
    <w:p>
      <w:pPr>
        <w:pStyle w:val="Body"/>
        <w:bidi w:val="0"/>
        <w:rPr>
          <w:b w:val="1"/>
          <w:bCs w:val="1"/>
        </w:rPr>
      </w:pPr>
      <w:r>
        <w:rPr>
          <w:b w:val="1"/>
          <w:bCs w:val="1"/>
          <w:rtl w:val="0"/>
          <w:lang w:val="en-US"/>
        </w:rPr>
        <w:t xml:space="preserve">future work on the flint walls.  </w:t>
      </w:r>
    </w:p>
    <w:p>
      <w:pPr>
        <w:pStyle w:val="Body"/>
        <w:bidi w:val="0"/>
        <w:rPr>
          <w:b w:val="1"/>
          <w:bCs w:val="1"/>
        </w:rPr>
      </w:pPr>
      <w:r>
        <w:rPr>
          <w:b w:val="1"/>
          <w:bCs w:val="1"/>
          <w:rtl w:val="0"/>
          <w:lang w:val="en-US"/>
        </w:rPr>
        <w:t>One parishioner mentioned that the overgrown vegetation in Chapel Lane makes driving</w:t>
      </w:r>
    </w:p>
    <w:p>
      <w:pPr>
        <w:pStyle w:val="Body"/>
        <w:bidi w:val="0"/>
        <w:rPr>
          <w:b w:val="1"/>
          <w:bCs w:val="1"/>
        </w:rPr>
      </w:pPr>
      <w:r>
        <w:rPr>
          <w:b w:val="1"/>
          <w:bCs w:val="1"/>
          <w:rtl w:val="0"/>
          <w:lang w:val="en-US"/>
        </w:rPr>
        <w:t xml:space="preserve">difficult.  The Chairman Agreed to arrange some cutting back.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7.         Councils work programme and progress reporting 2024 :</w:t>
      </w:r>
    </w:p>
    <w:p>
      <w:pPr>
        <w:pStyle w:val="Body"/>
        <w:bidi w:val="0"/>
        <w:rPr>
          <w:b w:val="1"/>
          <w:bCs w:val="1"/>
        </w:rPr>
      </w:pPr>
    </w:p>
    <w:p>
      <w:pPr>
        <w:pStyle w:val="Body"/>
        <w:bidi w:val="0"/>
        <w:rPr>
          <w:b w:val="1"/>
          <w:bCs w:val="1"/>
        </w:rPr>
      </w:pPr>
      <w:r>
        <w:rPr>
          <w:b w:val="1"/>
          <w:bCs w:val="1"/>
          <w:rtl w:val="0"/>
          <w:lang w:val="en-US"/>
        </w:rPr>
        <w:t xml:space="preserve">A WhatsApp group will be set up for Councillors as a communication tool in between </w:t>
      </w:r>
    </w:p>
    <w:p>
      <w:pPr>
        <w:pStyle w:val="Body"/>
        <w:bidi w:val="0"/>
        <w:rPr>
          <w:b w:val="1"/>
          <w:bCs w:val="1"/>
        </w:rPr>
      </w:pPr>
      <w:r>
        <w:rPr>
          <w:b w:val="1"/>
          <w:bCs w:val="1"/>
          <w:rtl w:val="0"/>
          <w:lang w:val="en-US"/>
        </w:rPr>
        <w:t xml:space="preserve">PC meetings.  No decisions or commitment to finance will be decided.  This will allow continuity between bi-monthly meetings and enable discussions on council matters.  </w:t>
      </w:r>
    </w:p>
    <w:p>
      <w:pPr>
        <w:pStyle w:val="Body"/>
        <w:bidi w:val="0"/>
        <w:rPr>
          <w:b w:val="1"/>
          <w:bCs w:val="1"/>
        </w:rPr>
      </w:pPr>
      <w:r>
        <w:rPr>
          <w:b w:val="1"/>
          <w:bCs w:val="1"/>
          <w:rtl w:val="0"/>
          <w:lang w:val="en-US"/>
        </w:rPr>
        <w:t xml:space="preserve">Cllr. Cheadle will set up the group. The Clerk will not be included.  </w:t>
      </w:r>
    </w:p>
    <w:p>
      <w:pPr>
        <w:pStyle w:val="Body"/>
        <w:bidi w:val="0"/>
        <w:rPr>
          <w:b w:val="1"/>
          <w:bCs w:val="1"/>
        </w:rPr>
      </w:pPr>
      <w:r>
        <w:rPr>
          <w:b w:val="1"/>
          <w:bCs w:val="1"/>
          <w:rtl w:val="0"/>
          <w:lang w:val="en-US"/>
        </w:rPr>
        <w:t>Cllr. Pearce will contact Norfolk County Council concerning the maintenance on The Downs. It was Agreed to repair the potholes on the part owned by the Parish Council</w:t>
      </w:r>
    </w:p>
    <w:p>
      <w:pPr>
        <w:pStyle w:val="Body"/>
        <w:bidi w:val="0"/>
        <w:rPr>
          <w:b w:val="1"/>
          <w:bCs w:val="1"/>
        </w:rPr>
      </w:pPr>
      <w:r>
        <w:rPr>
          <w:b w:val="1"/>
          <w:bCs w:val="1"/>
          <w:rtl w:val="0"/>
          <w:lang w:val="en-US"/>
        </w:rPr>
        <w:t xml:space="preserve">if the offer of NCC to repair these as part of the overall repairs/resurfacing of the whole access road to the site did not take place.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8.       Planning :</w:t>
      </w:r>
    </w:p>
    <w:p>
      <w:pPr>
        <w:pStyle w:val="Body"/>
        <w:bidi w:val="0"/>
        <w:rPr>
          <w:b w:val="1"/>
          <w:bCs w:val="1"/>
        </w:rPr>
      </w:pPr>
    </w:p>
    <w:p>
      <w:pPr>
        <w:pStyle w:val="Body"/>
        <w:bidi w:val="0"/>
        <w:rPr>
          <w:b w:val="1"/>
          <w:bCs w:val="1"/>
        </w:rPr>
      </w:pPr>
      <w:r>
        <w:rPr>
          <w:b w:val="1"/>
          <w:bCs w:val="1"/>
          <w:rtl w:val="0"/>
          <w:lang w:val="en-US"/>
        </w:rPr>
        <w:t xml:space="preserve">Planning Application Number  PF/23/ 2357 :     Myrtle Cottage, Chapel Lane, Wiveton.  </w:t>
      </w:r>
    </w:p>
    <w:p>
      <w:pPr>
        <w:pStyle w:val="Body"/>
        <w:bidi w:val="0"/>
        <w:rPr>
          <w:b w:val="1"/>
          <w:bCs w:val="1"/>
        </w:rPr>
      </w:pPr>
      <w:r>
        <w:rPr>
          <w:b w:val="1"/>
          <w:bCs w:val="1"/>
          <w:rtl w:val="0"/>
          <w:lang w:val="en-US"/>
        </w:rPr>
        <w:t xml:space="preserve">Single-Storey rear extension and associated works.  </w:t>
      </w:r>
    </w:p>
    <w:p>
      <w:pPr>
        <w:pStyle w:val="Body"/>
        <w:bidi w:val="0"/>
        <w:rPr>
          <w:b w:val="1"/>
          <w:bCs w:val="1"/>
        </w:rPr>
      </w:pPr>
      <w:r>
        <w:rPr>
          <w:b w:val="1"/>
          <w:bCs w:val="1"/>
          <w:rtl w:val="0"/>
          <w:lang w:val="en-US"/>
        </w:rPr>
        <w:t xml:space="preserve">The Councillors discussed this application and sent a written response to NNDC. </w:t>
      </w:r>
    </w:p>
    <w:p>
      <w:pPr>
        <w:pStyle w:val="Body"/>
        <w:bidi w:val="0"/>
        <w:rPr>
          <w:b w:val="1"/>
          <w:bCs w:val="1"/>
        </w:rPr>
      </w:pPr>
      <w:r>
        <w:rPr>
          <w:b w:val="1"/>
          <w:bCs w:val="1"/>
          <w:rtl w:val="0"/>
          <w:lang w:val="en-US"/>
        </w:rPr>
        <w:t>In principle the Council has No objections to this application. However, the Council</w:t>
      </w:r>
    </w:p>
    <w:p>
      <w:pPr>
        <w:pStyle w:val="Body"/>
        <w:bidi w:val="0"/>
        <w:rPr>
          <w:b w:val="1"/>
          <w:bCs w:val="1"/>
        </w:rPr>
      </w:pPr>
      <w:r>
        <w:rPr>
          <w:b w:val="1"/>
          <w:bCs w:val="1"/>
          <w:rtl w:val="0"/>
          <w:lang w:val="en-US"/>
        </w:rPr>
        <w:t>has concerns about the amount of glass which could emit light on a scale which would be contradictory in an area which is covered by the Wiveton Parish Council Dark Skies Policy</w:t>
      </w:r>
    </w:p>
    <w:p>
      <w:pPr>
        <w:pStyle w:val="Body"/>
        <w:bidi w:val="0"/>
        <w:rPr>
          <w:b w:val="1"/>
          <w:bCs w:val="1"/>
        </w:rPr>
      </w:pPr>
      <w:r>
        <w:rPr>
          <w:b w:val="1"/>
          <w:bCs w:val="1"/>
          <w:rtl w:val="0"/>
          <w:lang w:val="en-US"/>
        </w:rPr>
        <w:t xml:space="preserve">together with those of adjoining parishes of Cley and Blakeney and of NNDC. These aim to </w:t>
      </w:r>
    </w:p>
    <w:p>
      <w:pPr>
        <w:pStyle w:val="Body"/>
        <w:bidi w:val="0"/>
        <w:rPr>
          <w:b w:val="1"/>
          <w:bCs w:val="1"/>
        </w:rPr>
      </w:pPr>
      <w:r>
        <w:rPr>
          <w:b w:val="1"/>
          <w:bCs w:val="1"/>
          <w:rtl w:val="0"/>
          <w:lang w:val="en-US"/>
        </w:rPr>
        <w:t xml:space="preserve">protect dark skies in the area from light pollution. This part of Norfolk is one of only a few areas in the country that are recognised by the UK dark skies Discovery Partnership for their skies. Wiveton village is particularly close to the Wiveton Downs Dark Discover Site also in the parish of Wiveton.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90</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Planning Application Number PF/23/2289 :   Church Farm House, Wiveton.  </w:t>
      </w:r>
    </w:p>
    <w:p>
      <w:pPr>
        <w:pStyle w:val="Body"/>
        <w:bidi w:val="0"/>
        <w:rPr>
          <w:b w:val="1"/>
          <w:bCs w:val="1"/>
        </w:rPr>
      </w:pPr>
    </w:p>
    <w:p>
      <w:pPr>
        <w:pStyle w:val="Body"/>
        <w:bidi w:val="0"/>
        <w:rPr>
          <w:b w:val="1"/>
          <w:bCs w:val="1"/>
        </w:rPr>
      </w:pPr>
      <w:r>
        <w:rPr>
          <w:b w:val="1"/>
          <w:bCs w:val="1"/>
          <w:rtl w:val="0"/>
          <w:lang w:val="en-US"/>
        </w:rPr>
        <w:t xml:space="preserve">Various alterations to facilitate a new entrance.  </w:t>
      </w:r>
    </w:p>
    <w:p>
      <w:pPr>
        <w:pStyle w:val="Body"/>
        <w:bidi w:val="0"/>
        <w:rPr>
          <w:b w:val="1"/>
          <w:bCs w:val="1"/>
        </w:rPr>
      </w:pPr>
      <w:r>
        <w:rPr>
          <w:b w:val="1"/>
          <w:bCs w:val="1"/>
          <w:rtl w:val="0"/>
          <w:lang w:val="en-US"/>
        </w:rPr>
        <w:t>It was agreed the representatives of the Parish Council would arrange a site meeting as soon as possible with the owner to understand better the proposals.</w:t>
      </w:r>
    </w:p>
    <w:p>
      <w:pPr>
        <w:pStyle w:val="Body"/>
        <w:bidi w:val="0"/>
        <w:rPr>
          <w:b w:val="1"/>
          <w:bCs w:val="1"/>
        </w:rPr>
      </w:pPr>
      <w:r>
        <w:rPr>
          <w:b w:val="1"/>
          <w:bCs w:val="1"/>
          <w:rtl w:val="0"/>
          <w:lang w:val="en-US"/>
        </w:rPr>
        <w:t xml:space="preserve">The response from the Parish Council - No objections. </w:t>
      </w:r>
    </w:p>
    <w:p>
      <w:pPr>
        <w:pStyle w:val="Body"/>
        <w:bidi w:val="0"/>
        <w:rPr>
          <w:b w:val="1"/>
          <w:bCs w:val="1"/>
        </w:rPr>
      </w:pPr>
      <w:r>
        <w:rPr>
          <w:b w:val="1"/>
          <w:bCs w:val="1"/>
          <w:rtl w:val="0"/>
          <w:lang w:val="en-US"/>
        </w:rPr>
        <w:t xml:space="preserve">For full details please consult the Planning Website at NNDC.  </w:t>
      </w:r>
    </w:p>
    <w:p>
      <w:pPr>
        <w:pStyle w:val="Body"/>
        <w:bidi w:val="0"/>
        <w:rPr>
          <w:b w:val="1"/>
          <w:bCs w:val="1"/>
        </w:rPr>
      </w:pPr>
      <w:r>
        <w:rPr>
          <w:b w:val="1"/>
          <w:bCs w:val="1"/>
          <w:rtl w:val="0"/>
          <w:lang w:val="en-US"/>
        </w:rPr>
        <w:t xml:space="preserve">                                                                         </w:t>
      </w:r>
    </w:p>
    <w:p>
      <w:pPr>
        <w:pStyle w:val="Body"/>
        <w:bidi w:val="0"/>
        <w:rPr>
          <w:b w:val="1"/>
          <w:bCs w:val="1"/>
        </w:rPr>
      </w:pPr>
      <w:r>
        <w:rPr>
          <w:b w:val="1"/>
          <w:bCs w:val="1"/>
          <w:rtl w:val="0"/>
          <w:lang w:val="en-US"/>
        </w:rPr>
        <w:t xml:space="preserve">Wiveton Bell update : </w:t>
      </w:r>
    </w:p>
    <w:p>
      <w:pPr>
        <w:pStyle w:val="Body"/>
        <w:bidi w:val="0"/>
        <w:rPr>
          <w:b w:val="1"/>
          <w:bCs w:val="1"/>
        </w:rPr>
      </w:pPr>
    </w:p>
    <w:p>
      <w:pPr>
        <w:pStyle w:val="Body"/>
        <w:bidi w:val="0"/>
        <w:rPr>
          <w:b w:val="1"/>
          <w:bCs w:val="1"/>
        </w:rPr>
      </w:pPr>
      <w:r>
        <w:rPr>
          <w:b w:val="1"/>
          <w:bCs w:val="1"/>
          <w:rtl w:val="0"/>
          <w:lang w:val="en-US"/>
        </w:rPr>
        <w:t>Chestnut Holdings has received planning permission for their proposals. One of the conditions imposed by NNDC is the withdrawal of Permitted Development Rights for the area south of the decking. The Chairman and Vice-Chairman met James Daley, Head at Commercial at Chestnut to discuss the Permissive Path Licence and Deed of Covenant. They have Agreed to a Proposal from Chestnut for a 10 year review of the Licence/Covenant</w:t>
      </w:r>
    </w:p>
    <w:p>
      <w:pPr>
        <w:pStyle w:val="Body"/>
        <w:bidi w:val="0"/>
        <w:rPr>
          <w:b w:val="1"/>
          <w:bCs w:val="1"/>
        </w:rPr>
      </w:pPr>
      <w:r>
        <w:rPr>
          <w:b w:val="1"/>
          <w:bCs w:val="1"/>
          <w:rtl w:val="0"/>
          <w:lang w:val="en-US"/>
        </w:rPr>
        <w:t xml:space="preserve">rather than the protection of the land in perpetuity.  The PC will be contacting its solicitors to discuss amending the wording and agreeing it with Chestnuts solicitors.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9.              Finance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Cllr. Cheadle left the meeting at 8.30pm.  </w:t>
      </w:r>
    </w:p>
    <w:p>
      <w:pPr>
        <w:pStyle w:val="Body"/>
        <w:bidi w:val="0"/>
        <w:rPr>
          <w:b w:val="1"/>
          <w:bCs w:val="1"/>
        </w:rPr>
      </w:pPr>
    </w:p>
    <w:p>
      <w:pPr>
        <w:pStyle w:val="Body"/>
        <w:bidi w:val="0"/>
        <w:rPr>
          <w:b w:val="1"/>
          <w:bCs w:val="1"/>
        </w:rPr>
      </w:pPr>
      <w:r>
        <w:rPr>
          <w:b w:val="1"/>
          <w:bCs w:val="1"/>
          <w:rtl w:val="0"/>
          <w:lang w:val="en-US"/>
        </w:rPr>
        <w:t xml:space="preserve">Balance as at todays date in Current Account  - </w:t>
      </w:r>
      <w:r>
        <w:rPr>
          <w:b w:val="1"/>
          <w:bCs w:val="1"/>
          <w:rtl w:val="0"/>
          <w:lang w:val="en-US"/>
        </w:rPr>
        <w:t>£</w:t>
      </w:r>
      <w:r>
        <w:rPr>
          <w:b w:val="1"/>
          <w:bCs w:val="1"/>
          <w:rtl w:val="0"/>
          <w:lang w:val="en-US"/>
        </w:rPr>
        <w:t>21,088.90</w:t>
      </w:r>
    </w:p>
    <w:p>
      <w:pPr>
        <w:pStyle w:val="Body"/>
        <w:bidi w:val="0"/>
        <w:rPr>
          <w:b w:val="1"/>
          <w:bCs w:val="1"/>
        </w:rPr>
      </w:pPr>
      <w:r>
        <w:rPr>
          <w:b w:val="1"/>
          <w:bCs w:val="1"/>
          <w:rtl w:val="0"/>
          <w:lang w:val="en-US"/>
        </w:rPr>
        <w:t xml:space="preserve">Balance as at todays date in Deposit Account  - </w:t>
      </w:r>
      <w:r>
        <w:rPr>
          <w:b w:val="1"/>
          <w:bCs w:val="1"/>
          <w:rtl w:val="0"/>
          <w:lang w:val="en-US"/>
        </w:rPr>
        <w:t>£</w:t>
      </w:r>
      <w:r>
        <w:rPr>
          <w:b w:val="1"/>
          <w:bCs w:val="1"/>
          <w:rtl w:val="0"/>
          <w:lang w:val="en-US"/>
        </w:rPr>
        <w:t>20,233.65</w:t>
      </w:r>
    </w:p>
    <w:p>
      <w:pPr>
        <w:pStyle w:val="Body"/>
        <w:bidi w:val="0"/>
        <w:rPr>
          <w:b w:val="1"/>
          <w:bCs w:val="1"/>
        </w:rPr>
      </w:pPr>
      <w:r>
        <w:rPr>
          <w:b w:val="1"/>
          <w:bCs w:val="1"/>
          <w:rtl w:val="0"/>
          <w:lang w:val="en-US"/>
        </w:rPr>
        <w:t xml:space="preserve">Total :                                                                         </w:t>
      </w:r>
      <w:r>
        <w:rPr>
          <w:b w:val="1"/>
          <w:bCs w:val="1"/>
          <w:rtl w:val="0"/>
          <w:lang w:val="en-US"/>
        </w:rPr>
        <w:t>£</w:t>
      </w:r>
      <w:r>
        <w:rPr>
          <w:b w:val="1"/>
          <w:bCs w:val="1"/>
          <w:rtl w:val="0"/>
          <w:lang w:val="en-US"/>
        </w:rPr>
        <w:t>42,122.55</w:t>
      </w:r>
    </w:p>
    <w:p>
      <w:pPr>
        <w:pStyle w:val="Body"/>
        <w:bidi w:val="0"/>
        <w:rPr>
          <w:b w:val="1"/>
          <w:bCs w:val="1"/>
        </w:rPr>
      </w:pPr>
    </w:p>
    <w:p>
      <w:pPr>
        <w:pStyle w:val="Body"/>
        <w:bidi w:val="0"/>
        <w:rPr>
          <w:b w:val="1"/>
          <w:bCs w:val="1"/>
        </w:rPr>
      </w:pPr>
      <w:r>
        <w:rPr>
          <w:b w:val="1"/>
          <w:bCs w:val="1"/>
          <w:rtl w:val="0"/>
          <w:lang w:val="en-US"/>
        </w:rPr>
        <w:t>Payments made since the last meeting  :</w:t>
      </w:r>
    </w:p>
    <w:p>
      <w:pPr>
        <w:pStyle w:val="Body"/>
        <w:bidi w:val="0"/>
        <w:rPr>
          <w:b w:val="1"/>
          <w:bCs w:val="1"/>
        </w:rPr>
      </w:pPr>
      <w:r>
        <w:rPr>
          <w:b w:val="1"/>
          <w:bCs w:val="1"/>
          <w:rtl w:val="0"/>
          <w:lang w:val="en-US"/>
        </w:rPr>
        <w:t>Juniper                    969.60</w:t>
      </w:r>
    </w:p>
    <w:p>
      <w:pPr>
        <w:pStyle w:val="Body"/>
        <w:bidi w:val="0"/>
        <w:rPr>
          <w:b w:val="1"/>
          <w:bCs w:val="1"/>
        </w:rPr>
      </w:pPr>
      <w:r>
        <w:rPr>
          <w:b w:val="1"/>
          <w:bCs w:val="1"/>
          <w:rtl w:val="0"/>
          <w:lang w:val="en-US"/>
        </w:rPr>
        <w:t>E.T Myers.                30.00</w:t>
      </w:r>
    </w:p>
    <w:p>
      <w:pPr>
        <w:pStyle w:val="Body"/>
        <w:bidi w:val="0"/>
        <w:rPr>
          <w:b w:val="1"/>
          <w:bCs w:val="1"/>
        </w:rPr>
      </w:pPr>
      <w:r>
        <w:rPr>
          <w:b w:val="1"/>
          <w:bCs w:val="1"/>
          <w:rtl w:val="0"/>
          <w:lang w:val="en-US"/>
        </w:rPr>
        <w:t xml:space="preserve">Total :                   </w:t>
      </w:r>
      <w:r>
        <w:rPr>
          <w:b w:val="1"/>
          <w:bCs w:val="1"/>
          <w:rtl w:val="0"/>
          <w:lang w:val="en-US"/>
        </w:rPr>
        <w:t>£</w:t>
      </w:r>
      <w:r>
        <w:rPr>
          <w:b w:val="1"/>
          <w:bCs w:val="1"/>
          <w:rtl w:val="0"/>
          <w:lang w:val="en-US"/>
        </w:rPr>
        <w:t xml:space="preserve">999.60.             Estimated total bank balances : </w:t>
      </w:r>
      <w:r>
        <w:rPr>
          <w:b w:val="1"/>
          <w:bCs w:val="1"/>
          <w:rtl w:val="0"/>
          <w:lang w:val="en-US"/>
        </w:rPr>
        <w:t>£</w:t>
      </w:r>
      <w:r>
        <w:rPr>
          <w:b w:val="1"/>
          <w:bCs w:val="1"/>
          <w:rtl w:val="0"/>
          <w:lang w:val="en-US"/>
        </w:rPr>
        <w:t>41,122.95.</w:t>
      </w:r>
    </w:p>
    <w:p>
      <w:pPr>
        <w:pStyle w:val="Body"/>
        <w:bidi w:val="0"/>
        <w:rPr>
          <w:b w:val="1"/>
          <w:bCs w:val="1"/>
        </w:rPr>
      </w:pPr>
    </w:p>
    <w:p>
      <w:pPr>
        <w:pStyle w:val="Body"/>
        <w:bidi w:val="0"/>
        <w:rPr>
          <w:b w:val="1"/>
          <w:bCs w:val="1"/>
        </w:rPr>
      </w:pPr>
      <w:r>
        <w:rPr>
          <w:b w:val="1"/>
          <w:bCs w:val="1"/>
          <w:rtl w:val="0"/>
          <w:lang w:val="en-US"/>
        </w:rPr>
        <w:t>Payments received since last meeting :</w:t>
      </w:r>
    </w:p>
    <w:p>
      <w:pPr>
        <w:pStyle w:val="Body"/>
        <w:bidi w:val="0"/>
        <w:rPr>
          <w:b w:val="1"/>
          <w:bCs w:val="1"/>
        </w:rPr>
      </w:pPr>
      <w:r>
        <w:rPr>
          <w:b w:val="1"/>
          <w:bCs w:val="1"/>
          <w:rtl w:val="0"/>
          <w:lang w:val="en-US"/>
        </w:rPr>
        <w:t xml:space="preserve">Allotment rents   2 x </w:t>
      </w:r>
      <w:r>
        <w:rPr>
          <w:b w:val="1"/>
          <w:bCs w:val="1"/>
          <w:rtl w:val="0"/>
          <w:lang w:val="en-US"/>
        </w:rPr>
        <w:t>£</w:t>
      </w:r>
      <w:r>
        <w:rPr>
          <w:b w:val="1"/>
          <w:bCs w:val="1"/>
          <w:rtl w:val="0"/>
          <w:lang w:val="en-US"/>
        </w:rPr>
        <w:t xml:space="preserve">22.50 = </w:t>
      </w:r>
      <w:r>
        <w:rPr>
          <w:b w:val="1"/>
          <w:bCs w:val="1"/>
          <w:rtl w:val="0"/>
          <w:lang w:val="en-US"/>
        </w:rPr>
        <w:t>£</w:t>
      </w:r>
      <w:r>
        <w:rPr>
          <w:b w:val="1"/>
          <w:bCs w:val="1"/>
          <w:rtl w:val="0"/>
          <w:lang w:val="en-US"/>
        </w:rPr>
        <w:t>45.00</w:t>
      </w:r>
    </w:p>
    <w:p>
      <w:pPr>
        <w:pStyle w:val="Body"/>
        <w:bidi w:val="0"/>
        <w:rPr>
          <w:b w:val="1"/>
          <w:bCs w:val="1"/>
        </w:rPr>
      </w:pPr>
      <w:r>
        <w:rPr>
          <w:b w:val="1"/>
          <w:bCs w:val="1"/>
          <w:rtl w:val="0"/>
          <w:lang w:val="en-US"/>
        </w:rPr>
        <w:t xml:space="preserve">Wiveton Bell.                            </w:t>
      </w:r>
      <w:r>
        <w:rPr>
          <w:b w:val="1"/>
          <w:bCs w:val="1"/>
          <w:rtl w:val="0"/>
          <w:lang w:val="en-US"/>
        </w:rPr>
        <w:t>£</w:t>
      </w:r>
      <w:r>
        <w:rPr>
          <w:b w:val="1"/>
          <w:bCs w:val="1"/>
          <w:rtl w:val="0"/>
          <w:lang w:val="en-US"/>
        </w:rPr>
        <w:t>1350.00</w:t>
      </w:r>
    </w:p>
    <w:p>
      <w:pPr>
        <w:pStyle w:val="Body"/>
        <w:bidi w:val="0"/>
        <w:rPr>
          <w:b w:val="1"/>
          <w:bCs w:val="1"/>
        </w:rPr>
      </w:pPr>
    </w:p>
    <w:p>
      <w:pPr>
        <w:pStyle w:val="Body"/>
        <w:bidi w:val="0"/>
        <w:rPr>
          <w:b w:val="1"/>
          <w:bCs w:val="1"/>
        </w:rPr>
      </w:pPr>
      <w:r>
        <w:rPr>
          <w:b w:val="1"/>
          <w:bCs w:val="1"/>
          <w:rtl w:val="0"/>
          <w:lang w:val="en-US"/>
        </w:rPr>
        <w:t xml:space="preserve">All Allotted Land plot rents received totalling </w:t>
      </w:r>
      <w:r>
        <w:rPr>
          <w:b w:val="1"/>
          <w:bCs w:val="1"/>
          <w:rtl w:val="0"/>
          <w:lang w:val="en-US"/>
        </w:rPr>
        <w:t>£</w:t>
      </w:r>
      <w:r>
        <w:rPr>
          <w:b w:val="1"/>
          <w:bCs w:val="1"/>
          <w:rtl w:val="0"/>
          <w:lang w:val="en-US"/>
        </w:rPr>
        <w:t xml:space="preserve">350.00  ( 7 x </w:t>
      </w:r>
      <w:r>
        <w:rPr>
          <w:b w:val="1"/>
          <w:bCs w:val="1"/>
          <w:rtl w:val="0"/>
          <w:lang w:val="en-US"/>
        </w:rPr>
        <w:t>£</w:t>
      </w:r>
      <w:r>
        <w:rPr>
          <w:b w:val="1"/>
          <w:bCs w:val="1"/>
          <w:rtl w:val="0"/>
          <w:lang w:val="en-US"/>
        </w:rPr>
        <w:t>50.00 )</w:t>
      </w:r>
    </w:p>
    <w:p>
      <w:pPr>
        <w:pStyle w:val="Body"/>
        <w:bidi w:val="0"/>
        <w:rPr>
          <w:b w:val="1"/>
          <w:bCs w:val="1"/>
        </w:rPr>
      </w:pPr>
    </w:p>
    <w:p>
      <w:pPr>
        <w:pStyle w:val="Body"/>
        <w:bidi w:val="0"/>
        <w:rPr>
          <w:b w:val="1"/>
          <w:bCs w:val="1"/>
        </w:rPr>
      </w:pPr>
      <w:r>
        <w:rPr>
          <w:b w:val="1"/>
          <w:bCs w:val="1"/>
          <w:rtl w:val="0"/>
          <w:lang w:val="en-US"/>
        </w:rPr>
        <w:t>Payments tomApprove this evening :</w:t>
      </w:r>
    </w:p>
    <w:p>
      <w:pPr>
        <w:pStyle w:val="Body"/>
        <w:bidi w:val="0"/>
        <w:rPr>
          <w:b w:val="1"/>
          <w:bCs w:val="1"/>
        </w:rPr>
      </w:pPr>
      <w:r>
        <w:rPr>
          <w:b w:val="1"/>
          <w:bCs w:val="1"/>
          <w:rtl w:val="0"/>
          <w:lang w:val="en-US"/>
        </w:rPr>
        <w:t>Countrystyle Recycling.                             63.00</w:t>
      </w:r>
    </w:p>
    <w:p>
      <w:pPr>
        <w:pStyle w:val="Body"/>
        <w:bidi w:val="0"/>
        <w:rPr>
          <w:b w:val="1"/>
          <w:bCs w:val="1"/>
        </w:rPr>
      </w:pPr>
      <w:r>
        <w:rPr>
          <w:b w:val="1"/>
          <w:bCs w:val="1"/>
          <w:rtl w:val="0"/>
          <w:lang w:val="en-US"/>
        </w:rPr>
        <w:t>L.  Stevens.            Nov-Dec 2023.           282.00</w:t>
      </w:r>
    </w:p>
    <w:p>
      <w:pPr>
        <w:pStyle w:val="Body"/>
        <w:bidi w:val="0"/>
        <w:rPr>
          <w:b w:val="1"/>
          <w:bCs w:val="1"/>
        </w:rPr>
      </w:pPr>
      <w:r>
        <w:rPr>
          <w:b w:val="1"/>
          <w:bCs w:val="1"/>
          <w:rtl w:val="0"/>
          <w:lang w:val="en-US"/>
        </w:rPr>
        <w:t>Birketts.   Solicitors                                3600.00</w:t>
      </w:r>
    </w:p>
    <w:p>
      <w:pPr>
        <w:pStyle w:val="Body"/>
        <w:bidi w:val="0"/>
        <w:rPr>
          <w:b w:val="1"/>
          <w:bCs w:val="1"/>
        </w:rPr>
      </w:pPr>
      <w:r>
        <w:rPr>
          <w:b w:val="1"/>
          <w:bCs w:val="1"/>
          <w:rtl w:val="0"/>
          <w:lang w:val="en-US"/>
        </w:rPr>
        <w:t xml:space="preserve">Total :                                                     </w:t>
      </w:r>
      <w:r>
        <w:rPr>
          <w:b w:val="1"/>
          <w:bCs w:val="1"/>
          <w:rtl w:val="0"/>
          <w:lang w:val="en-US"/>
        </w:rPr>
        <w:t>£</w:t>
      </w:r>
      <w:r>
        <w:rPr>
          <w:b w:val="1"/>
          <w:bCs w:val="1"/>
          <w:rtl w:val="0"/>
          <w:lang w:val="en-US"/>
        </w:rPr>
        <w:t>3945.00</w:t>
      </w:r>
    </w:p>
    <w:p>
      <w:pPr>
        <w:pStyle w:val="Body"/>
        <w:bidi w:val="0"/>
        <w:rPr>
          <w:b w:val="1"/>
          <w:bCs w:val="1"/>
        </w:rPr>
      </w:pPr>
      <w:r>
        <w:rPr>
          <w:b w:val="1"/>
          <w:bCs w:val="1"/>
          <w:rtl w:val="0"/>
          <w:lang w:val="en-US"/>
        </w:rPr>
        <w:t xml:space="preserve">These were proposed by Cllr. Mrs. Beal and seconded by The Chairman.  </w:t>
      </w:r>
    </w:p>
    <w:p>
      <w:pPr>
        <w:pStyle w:val="Body"/>
        <w:bidi w:val="0"/>
        <w:rPr>
          <w:b w:val="1"/>
          <w:bCs w:val="1"/>
        </w:rPr>
      </w:pPr>
      <w:r>
        <w:rPr>
          <w:b w:val="1"/>
          <w:bCs w:val="1"/>
          <w:rtl w:val="0"/>
          <w:lang w:val="en-US"/>
        </w:rPr>
        <w:t xml:space="preserve">Cheques were drawn and signed.  </w:t>
      </w:r>
    </w:p>
    <w:p>
      <w:pPr>
        <w:pStyle w:val="Body"/>
        <w:bidi w:val="0"/>
        <w:rPr>
          <w:b w:val="1"/>
          <w:bCs w:val="1"/>
        </w:rPr>
      </w:pPr>
    </w:p>
    <w:p>
      <w:pPr>
        <w:pStyle w:val="Body"/>
        <w:bidi w:val="0"/>
        <w:rPr>
          <w:b w:val="1"/>
          <w:bCs w:val="1"/>
        </w:rPr>
      </w:pPr>
      <w:r>
        <w:rPr>
          <w:b w:val="1"/>
          <w:bCs w:val="1"/>
          <w:rtl w:val="0"/>
          <w:lang w:val="en-US"/>
        </w:rPr>
        <w:t xml:space="preserve">Estimated remaining balances :     </w:t>
      </w:r>
      <w:r>
        <w:rPr>
          <w:b w:val="1"/>
          <w:bCs w:val="1"/>
          <w:rtl w:val="0"/>
          <w:lang w:val="en-US"/>
        </w:rPr>
        <w:t>£</w:t>
      </w:r>
      <w:r>
        <w:rPr>
          <w:b w:val="1"/>
          <w:bCs w:val="1"/>
          <w:rtl w:val="0"/>
          <w:lang w:val="en-US"/>
        </w:rPr>
        <w:t xml:space="preserve">37,177.95. </w:t>
      </w:r>
    </w:p>
    <w:p>
      <w:pPr>
        <w:pStyle w:val="Body"/>
        <w:bidi w:val="0"/>
        <w:rPr>
          <w:b w:val="1"/>
          <w:bCs w:val="1"/>
        </w:rPr>
      </w:pPr>
    </w:p>
    <w:p>
      <w:pPr>
        <w:pStyle w:val="Body"/>
        <w:bidi w:val="0"/>
        <w:rPr>
          <w:b w:val="1"/>
          <w:bCs w:val="1"/>
        </w:rPr>
      </w:pPr>
      <w:r>
        <w:rPr>
          <w:b w:val="1"/>
          <w:bCs w:val="1"/>
          <w:rtl w:val="0"/>
          <w:lang w:val="en-US"/>
        </w:rPr>
        <w:t xml:space="preserve">It was Agreed that the Precept for 2024/25 remains at  </w:t>
      </w:r>
      <w:r>
        <w:rPr>
          <w:b w:val="1"/>
          <w:bCs w:val="1"/>
          <w:rtl w:val="0"/>
          <w:lang w:val="en-US"/>
        </w:rPr>
        <w:t>£</w:t>
      </w:r>
      <w:r>
        <w:rPr>
          <w:b w:val="1"/>
          <w:bCs w:val="1"/>
          <w:rtl w:val="0"/>
          <w:lang w:val="en-US"/>
        </w:rPr>
        <w:t xml:space="preserve">3937.00. The clerk will confirm this to NNDC.   </w:t>
      </w:r>
    </w:p>
    <w:p>
      <w:pPr>
        <w:pStyle w:val="Body"/>
        <w:bidi w:val="0"/>
        <w:rPr>
          <w:b w:val="1"/>
          <w:bCs w:val="1"/>
        </w:rPr>
      </w:pPr>
      <w:r>
        <w:rPr>
          <w:b w:val="1"/>
          <w:bCs w:val="1"/>
          <w:rtl w:val="0"/>
          <w:lang w:val="en-US"/>
        </w:rPr>
        <w:t>The Request for new details Forms from Barclay Bank have been completed and returned.</w:t>
      </w:r>
    </w:p>
    <w:p>
      <w:pPr>
        <w:pStyle w:val="Body"/>
        <w:bidi w:val="0"/>
        <w:rPr>
          <w:b w:val="1"/>
          <w:bCs w:val="1"/>
        </w:rPr>
      </w:pPr>
      <w:r>
        <w:rPr>
          <w:b w:val="1"/>
          <w:bCs w:val="1"/>
          <w:rtl w:val="0"/>
          <w:lang w:val="en-US"/>
        </w:rPr>
        <w:t xml:space="preserve">                                                                    91</w:t>
      </w:r>
    </w:p>
    <w:p>
      <w:pPr>
        <w:pStyle w:val="Body"/>
        <w:bidi w:val="0"/>
        <w:rPr>
          <w:b w:val="1"/>
          <w:bCs w:val="1"/>
        </w:rPr>
      </w:pPr>
      <w:r>
        <w:rPr>
          <w:b w:val="1"/>
          <w:bCs w:val="1"/>
          <w:rtl w:val="0"/>
          <w:lang w:val="en-US"/>
        </w:rPr>
        <w:t xml:space="preserve">                                                                           </w:t>
      </w:r>
    </w:p>
    <w:p>
      <w:pPr>
        <w:pStyle w:val="Body"/>
        <w:bidi w:val="0"/>
        <w:rPr>
          <w:b w:val="1"/>
          <w:bCs w:val="1"/>
        </w:rPr>
      </w:pPr>
    </w:p>
    <w:p>
      <w:pPr>
        <w:pStyle w:val="Body"/>
        <w:bidi w:val="0"/>
        <w:rPr>
          <w:b w:val="1"/>
          <w:bCs w:val="1"/>
        </w:rPr>
      </w:pPr>
      <w:r>
        <w:rPr>
          <w:b w:val="1"/>
          <w:bCs w:val="1"/>
          <w:rtl w:val="0"/>
          <w:lang w:val="en-US"/>
        </w:rPr>
        <w:t>10.       Casual Vacancy :</w:t>
      </w:r>
    </w:p>
    <w:p>
      <w:pPr>
        <w:pStyle w:val="Body"/>
        <w:bidi w:val="0"/>
        <w:rPr>
          <w:b w:val="1"/>
          <w:bCs w:val="1"/>
        </w:rPr>
      </w:pPr>
    </w:p>
    <w:p>
      <w:pPr>
        <w:pStyle w:val="Body"/>
        <w:bidi w:val="0"/>
        <w:rPr>
          <w:b w:val="1"/>
          <w:bCs w:val="1"/>
        </w:rPr>
      </w:pPr>
      <w:r>
        <w:rPr>
          <w:b w:val="1"/>
          <w:bCs w:val="1"/>
          <w:rtl w:val="0"/>
          <w:lang w:val="en-US"/>
        </w:rPr>
        <w:t xml:space="preserve">The Casual Vacancy will continue to be advertised.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t>
      </w:r>
    </w:p>
    <w:p>
      <w:pPr>
        <w:pStyle w:val="Body"/>
        <w:bidi w:val="0"/>
        <w:rPr>
          <w:b w:val="1"/>
          <w:bCs w:val="1"/>
        </w:rPr>
      </w:pPr>
      <w:r>
        <w:rPr>
          <w:b w:val="1"/>
          <w:bCs w:val="1"/>
          <w:rtl w:val="0"/>
          <w:lang w:val="en-US"/>
        </w:rPr>
        <w:t>11.          Allotted Land :</w:t>
      </w:r>
    </w:p>
    <w:p>
      <w:pPr>
        <w:pStyle w:val="Body"/>
        <w:bidi w:val="0"/>
        <w:rPr>
          <w:b w:val="1"/>
          <w:bCs w:val="1"/>
        </w:rPr>
      </w:pPr>
    </w:p>
    <w:p>
      <w:pPr>
        <w:pStyle w:val="Body"/>
        <w:bidi w:val="0"/>
        <w:rPr>
          <w:b w:val="1"/>
          <w:bCs w:val="1"/>
        </w:rPr>
      </w:pPr>
      <w:r>
        <w:rPr>
          <w:b w:val="1"/>
          <w:bCs w:val="1"/>
          <w:rtl w:val="0"/>
          <w:lang w:val="en-US"/>
        </w:rPr>
        <w:t xml:space="preserve">A working party for cutting and clearing is arranged for Saturday 14th January. This will prepare the land for planting.  Early February holes will be dug for tree planting in March. </w:t>
      </w:r>
    </w:p>
    <w:p>
      <w:pPr>
        <w:pStyle w:val="Body"/>
        <w:bidi w:val="0"/>
        <w:rPr>
          <w:b w:val="1"/>
          <w:bCs w:val="1"/>
        </w:rPr>
      </w:pPr>
      <w:r>
        <w:rPr>
          <w:b w:val="1"/>
          <w:bCs w:val="1"/>
          <w:rtl w:val="0"/>
          <w:lang w:val="en-US"/>
        </w:rPr>
        <w:t xml:space="preserve">A list of 20 trees has been given to Edgefield Nurseries, including mixed fruit with some Norfolk varieties for costings. This will include the tree, protectors/guards and stakes.  </w:t>
      </w:r>
    </w:p>
    <w:p>
      <w:pPr>
        <w:pStyle w:val="Body"/>
        <w:bidi w:val="0"/>
        <w:rPr>
          <w:b w:val="1"/>
          <w:bCs w:val="1"/>
        </w:rPr>
      </w:pPr>
      <w:r>
        <w:rPr>
          <w:b w:val="1"/>
          <w:bCs w:val="1"/>
          <w:rtl w:val="0"/>
          <w:lang w:val="en-US"/>
        </w:rPr>
        <w:t xml:space="preserve">Wire, compost or bone meal will also be required.  </w:t>
      </w:r>
    </w:p>
    <w:p>
      <w:pPr>
        <w:pStyle w:val="Body"/>
        <w:bidi w:val="0"/>
        <w:rPr>
          <w:b w:val="1"/>
          <w:bCs w:val="1"/>
        </w:rPr>
      </w:pPr>
      <w:r>
        <w:rPr>
          <w:b w:val="1"/>
          <w:bCs w:val="1"/>
          <w:rtl w:val="0"/>
          <w:lang w:val="en-US"/>
        </w:rPr>
        <w:t xml:space="preserve">Two benches have been donated and a request to sponsor a tree has been received.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12.         Report back from Parish Room :</w:t>
      </w:r>
    </w:p>
    <w:p>
      <w:pPr>
        <w:pStyle w:val="Body"/>
        <w:bidi w:val="0"/>
        <w:rPr>
          <w:b w:val="1"/>
          <w:bCs w:val="1"/>
        </w:rPr>
      </w:pPr>
    </w:p>
    <w:p>
      <w:pPr>
        <w:pStyle w:val="Body"/>
        <w:bidi w:val="0"/>
        <w:rPr>
          <w:b w:val="1"/>
          <w:bCs w:val="1"/>
        </w:rPr>
      </w:pPr>
      <w:r>
        <w:rPr>
          <w:b w:val="1"/>
          <w:bCs w:val="1"/>
          <w:rtl w:val="0"/>
          <w:lang w:val="en-US"/>
        </w:rPr>
        <w:t xml:space="preserve">It has been Agreed that all future bookings will be pre-paid.  </w:t>
      </w:r>
    </w:p>
    <w:p>
      <w:pPr>
        <w:pStyle w:val="Body"/>
        <w:bidi w:val="0"/>
        <w:rPr>
          <w:b w:val="1"/>
          <w:bCs w:val="1"/>
        </w:rPr>
      </w:pPr>
      <w:r>
        <w:rPr>
          <w:b w:val="1"/>
          <w:bCs w:val="1"/>
          <w:rtl w:val="0"/>
          <w:lang w:val="en-US"/>
        </w:rPr>
        <w:t xml:space="preserve">The Wiveton Wander will be held on June 8th 2024.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13.          Correspondence :</w:t>
      </w:r>
    </w:p>
    <w:p>
      <w:pPr>
        <w:pStyle w:val="Body"/>
        <w:bidi w:val="0"/>
        <w:rPr>
          <w:b w:val="1"/>
          <w:bCs w:val="1"/>
        </w:rPr>
      </w:pPr>
    </w:p>
    <w:p>
      <w:pPr>
        <w:pStyle w:val="Body"/>
        <w:bidi w:val="0"/>
        <w:rPr>
          <w:b w:val="1"/>
          <w:bCs w:val="1"/>
        </w:rPr>
      </w:pPr>
      <w:r>
        <w:rPr>
          <w:b w:val="1"/>
          <w:bCs w:val="1"/>
          <w:rtl w:val="0"/>
          <w:lang w:val="en-US"/>
        </w:rPr>
        <w:t xml:space="preserve">MP Duncan Baker has arranged a meeting to discuss recent flooding issues with associated organisations on February 2nd at Hickling Broad.  All members welcome to attend.  </w:t>
      </w:r>
    </w:p>
    <w:p>
      <w:pPr>
        <w:pStyle w:val="Body"/>
        <w:bidi w:val="0"/>
        <w:rPr>
          <w:b w:val="1"/>
          <w:bCs w:val="1"/>
        </w:rPr>
      </w:pPr>
      <w:r>
        <w:rPr>
          <w:b w:val="1"/>
          <w:bCs w:val="1"/>
          <w:rtl w:val="0"/>
          <w:lang w:val="en-US"/>
        </w:rPr>
        <w:t xml:space="preserve">The new Notice Board for Wiveton Church - The council was consulted on the position for the new Notice Board. It was suggested that the most favourable position was parallel to the path on the left hand side.  </w:t>
      </w:r>
    </w:p>
    <w:p>
      <w:pPr>
        <w:pStyle w:val="Body"/>
        <w:bidi w:val="0"/>
        <w:rPr>
          <w:b w:val="1"/>
          <w:bCs w:val="1"/>
        </w:rPr>
      </w:pPr>
      <w:r>
        <w:rPr>
          <w:b w:val="1"/>
          <w:bCs w:val="1"/>
          <w:rtl w:val="0"/>
          <w:lang w:val="en-US"/>
        </w:rPr>
        <w:t>Ø</w:t>
      </w:r>
      <w:r>
        <w:rPr>
          <w:b w:val="1"/>
          <w:bCs w:val="1"/>
          <w:rtl w:val="0"/>
          <w:lang w:val="en-US"/>
        </w:rPr>
        <w:t>rsted/Hornsea 3 Fund - An application for funding could be investigated to help with rebuilding the flint walls as this would be a community based project from which the community benefits.</w:t>
      </w:r>
    </w:p>
    <w:p>
      <w:pPr>
        <w:pStyle w:val="Body"/>
        <w:bidi w:val="0"/>
        <w:rPr>
          <w:b w:val="1"/>
          <w:bCs w:val="1"/>
        </w:rPr>
      </w:pPr>
      <w:r>
        <w:rPr>
          <w:b w:val="1"/>
          <w:bCs w:val="1"/>
          <w:rtl w:val="0"/>
          <w:lang w:val="en-US"/>
        </w:rPr>
        <w:t xml:space="preserve">Affordable Housing - waiting list.   </w:t>
      </w:r>
    </w:p>
    <w:p>
      <w:pPr>
        <w:pStyle w:val="Body"/>
        <w:bidi w:val="0"/>
        <w:rPr>
          <w:b w:val="1"/>
          <w:bCs w:val="1"/>
        </w:rPr>
      </w:pPr>
      <w:r>
        <w:rPr>
          <w:b w:val="1"/>
          <w:bCs w:val="1"/>
          <w:rtl w:val="0"/>
          <w:lang w:val="en-US"/>
        </w:rPr>
        <w:t xml:space="preserve">It was Agreed to defer this discussion until District Councillor Dr. Holliday is present.  </w:t>
      </w:r>
    </w:p>
    <w:p>
      <w:pPr>
        <w:pStyle w:val="Body"/>
        <w:bidi w:val="0"/>
        <w:rPr>
          <w:b w:val="1"/>
          <w:bCs w:val="1"/>
        </w:rPr>
      </w:pPr>
      <w:r>
        <w:rPr>
          <w:b w:val="1"/>
          <w:bCs w:val="1"/>
          <w:rtl w:val="0"/>
          <w:lang w:val="en-US"/>
        </w:rPr>
        <w:t xml:space="preserve">  </w:t>
      </w:r>
    </w:p>
    <w:p>
      <w:pPr>
        <w:pStyle w:val="Body"/>
        <w:bidi w:val="0"/>
        <w:rPr>
          <w:b w:val="1"/>
          <w:bCs w:val="1"/>
        </w:rPr>
      </w:pPr>
      <w:r>
        <w:rPr>
          <w:b w:val="1"/>
          <w:bCs w:val="1"/>
          <w:rtl w:val="0"/>
          <w:lang w:val="en-US"/>
        </w:rPr>
        <w:t>14.      Any other business  :</w:t>
      </w:r>
    </w:p>
    <w:p>
      <w:pPr>
        <w:pStyle w:val="Body"/>
        <w:bidi w:val="0"/>
        <w:rPr>
          <w:b w:val="1"/>
          <w:bCs w:val="1"/>
        </w:rPr>
      </w:pPr>
    </w:p>
    <w:p>
      <w:pPr>
        <w:pStyle w:val="Body"/>
        <w:bidi w:val="0"/>
        <w:rPr>
          <w:b w:val="1"/>
          <w:bCs w:val="1"/>
        </w:rPr>
      </w:pPr>
      <w:r>
        <w:rPr>
          <w:b w:val="1"/>
          <w:bCs w:val="1"/>
          <w:rtl w:val="0"/>
          <w:lang w:val="en-US"/>
        </w:rPr>
        <w:t xml:space="preserve">D Day 80 will be commemorated on June 6th 2024. A National Fish and Chip Day is planned.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15.     To confirm dates of the meetings for 2024 :</w:t>
      </w:r>
    </w:p>
    <w:p>
      <w:pPr>
        <w:pStyle w:val="Body"/>
        <w:bidi w:val="0"/>
        <w:rPr>
          <w:b w:val="1"/>
          <w:bCs w:val="1"/>
        </w:rPr>
      </w:pPr>
    </w:p>
    <w:p>
      <w:pPr>
        <w:pStyle w:val="Body"/>
        <w:bidi w:val="0"/>
        <w:rPr>
          <w:b w:val="1"/>
          <w:bCs w:val="1"/>
        </w:rPr>
      </w:pPr>
      <w:r>
        <w:rPr>
          <w:b w:val="1"/>
          <w:bCs w:val="1"/>
          <w:rtl w:val="0"/>
          <w:lang w:val="en-US"/>
        </w:rPr>
        <w:t>It was Agreed to confirm dates with District Councillor Dr. Holliday.</w:t>
      </w:r>
    </w:p>
    <w:p>
      <w:pPr>
        <w:pStyle w:val="Body"/>
        <w:bidi w:val="0"/>
        <w:rPr>
          <w:b w:val="1"/>
          <w:bCs w:val="1"/>
        </w:rPr>
      </w:pPr>
    </w:p>
    <w:p>
      <w:pPr>
        <w:pStyle w:val="Body"/>
        <w:bidi w:val="0"/>
        <w:rPr>
          <w:b w:val="1"/>
          <w:bCs w:val="1"/>
        </w:rPr>
      </w:pPr>
      <w:r>
        <w:rPr>
          <w:b w:val="1"/>
          <w:bCs w:val="1"/>
          <w:rtl w:val="0"/>
          <w:lang w:val="en-US"/>
        </w:rPr>
        <w:t xml:space="preserve">There being no further business the meeting ended at 9.05pm.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w:t>
      </w:r>
      <w:r>
        <w:rPr>
          <w:b w:val="1"/>
          <w:bCs w:val="1"/>
          <w:rtl w:val="0"/>
          <w:lang w:val="en-US"/>
        </w:rPr>
        <w:t xml:space="preserve">-            </w:t>
      </w:r>
      <w:r>
        <w:rPr>
          <w:b w:val="1"/>
          <w:bCs w:val="1"/>
          <w:rtl w:val="0"/>
          <w:lang w:val="en-US"/>
        </w:rPr>
        <w:t>————————</w:t>
      </w:r>
      <w:r>
        <w:rPr>
          <w:b w:val="1"/>
          <w:bCs w:val="1"/>
          <w:rtl w:val="0"/>
          <w:lang w:val="en-US"/>
        </w:rPr>
        <w:t>-</w:t>
      </w:r>
    </w:p>
    <w:p>
      <w:pPr>
        <w:pStyle w:val="Body"/>
        <w:bidi w:val="0"/>
      </w:pPr>
      <w:r>
        <w:rPr>
          <w:b w:val="1"/>
          <w:bCs w:val="1"/>
          <w:rtl w:val="0"/>
          <w:lang w:val="en-US"/>
        </w:rPr>
        <w:t xml:space="preserve">The Chairman.                                               Date.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