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rPr>
          <w:sz w:val="36"/>
          <w:szCs w:val="36"/>
        </w:rPr>
      </w:pPr>
    </w:p>
    <w:p>
      <w:pPr>
        <w:pStyle w:val="Body"/>
        <w:rPr>
          <w:b w:val="1"/>
          <w:bCs w:val="1"/>
          <w:sz w:val="36"/>
          <w:szCs w:val="36"/>
        </w:rPr>
      </w:pPr>
      <w:r>
        <w:rPr>
          <w:sz w:val="36"/>
          <w:szCs w:val="36"/>
          <w:rtl w:val="0"/>
          <w:lang w:val="en-US"/>
        </w:rPr>
        <w:t xml:space="preserve">             </w:t>
      </w:r>
      <w:r>
        <w:rPr>
          <w:b w:val="1"/>
          <w:bCs w:val="1"/>
          <w:sz w:val="36"/>
          <w:szCs w:val="36"/>
          <w:rtl w:val="0"/>
          <w:lang w:val="en-US"/>
        </w:rPr>
        <w:t xml:space="preserve">          TO ALL LOCAL ELECTORS IN </w:t>
      </w:r>
    </w:p>
    <w:p>
      <w:pPr>
        <w:pStyle w:val="Body"/>
        <w:rPr>
          <w:b w:val="1"/>
          <w:bCs w:val="1"/>
          <w:sz w:val="36"/>
          <w:szCs w:val="36"/>
        </w:rPr>
      </w:pPr>
    </w:p>
    <w:p>
      <w:pPr>
        <w:pStyle w:val="Body"/>
        <w:rPr>
          <w:b w:val="1"/>
          <w:bCs w:val="1"/>
          <w:sz w:val="36"/>
          <w:szCs w:val="36"/>
        </w:rPr>
      </w:pPr>
      <w:r>
        <w:rPr>
          <w:b w:val="1"/>
          <w:bCs w:val="1"/>
          <w:sz w:val="36"/>
          <w:szCs w:val="36"/>
          <w:rtl w:val="0"/>
          <w:lang w:val="en-US"/>
        </w:rPr>
        <w:t xml:space="preserve">                                     WIVETON </w:t>
      </w:r>
    </w:p>
    <w:p>
      <w:pPr>
        <w:pStyle w:val="Body"/>
        <w:rPr>
          <w:b w:val="1"/>
          <w:bCs w:val="1"/>
          <w:sz w:val="36"/>
          <w:szCs w:val="36"/>
        </w:rPr>
      </w:pPr>
    </w:p>
    <w:p>
      <w:pPr>
        <w:pStyle w:val="Body"/>
        <w:rPr>
          <w:b w:val="1"/>
          <w:bCs w:val="1"/>
          <w:sz w:val="36"/>
          <w:szCs w:val="36"/>
        </w:rPr>
      </w:pPr>
    </w:p>
    <w:p>
      <w:pPr>
        <w:pStyle w:val="Body"/>
        <w:rPr>
          <w:b w:val="1"/>
          <w:bCs w:val="1"/>
          <w:sz w:val="36"/>
          <w:szCs w:val="36"/>
        </w:rPr>
      </w:pPr>
      <w:r>
        <w:rPr>
          <w:b w:val="1"/>
          <w:bCs w:val="1"/>
          <w:sz w:val="36"/>
          <w:szCs w:val="36"/>
          <w:rtl w:val="0"/>
          <w:lang w:val="en-US"/>
        </w:rPr>
        <w:t xml:space="preserve">                    THE ANNUAL PARISH MEETING </w:t>
      </w:r>
    </w:p>
    <w:p>
      <w:pPr>
        <w:pStyle w:val="Body"/>
        <w:rPr>
          <w:b w:val="1"/>
          <w:bCs w:val="1"/>
          <w:sz w:val="36"/>
          <w:szCs w:val="36"/>
        </w:rPr>
      </w:pPr>
      <w:r>
        <w:rPr>
          <w:b w:val="1"/>
          <w:bCs w:val="1"/>
          <w:sz w:val="36"/>
          <w:szCs w:val="36"/>
          <w:rtl w:val="0"/>
          <w:lang w:val="en-US"/>
        </w:rPr>
        <w:t xml:space="preserve"> </w:t>
      </w:r>
    </w:p>
    <w:p>
      <w:pPr>
        <w:pStyle w:val="Body"/>
        <w:rPr>
          <w:b w:val="1"/>
          <w:bCs w:val="1"/>
          <w:sz w:val="22"/>
          <w:szCs w:val="22"/>
        </w:rPr>
      </w:pPr>
      <w:r>
        <w:rPr>
          <w:b w:val="1"/>
          <w:bCs w:val="1"/>
          <w:sz w:val="36"/>
          <w:szCs w:val="36"/>
          <w:rtl w:val="0"/>
          <w:lang w:val="en-US"/>
        </w:rPr>
        <w:t xml:space="preserve">   </w:t>
      </w:r>
      <w:r>
        <w:rPr>
          <w:b w:val="1"/>
          <w:bCs w:val="1"/>
          <w:sz w:val="22"/>
          <w:szCs w:val="22"/>
          <w:rtl w:val="0"/>
          <w:lang w:val="en-US"/>
        </w:rPr>
        <w:t xml:space="preserve">                                                         IS TO BE HELD IN </w:t>
      </w:r>
    </w:p>
    <w:p>
      <w:pPr>
        <w:pStyle w:val="Body"/>
        <w:rPr>
          <w:b w:val="1"/>
          <w:bCs w:val="1"/>
          <w:sz w:val="22"/>
          <w:szCs w:val="22"/>
        </w:rPr>
      </w:pPr>
    </w:p>
    <w:p>
      <w:pPr>
        <w:pStyle w:val="Body"/>
        <w:rPr>
          <w:b w:val="1"/>
          <w:bCs w:val="1"/>
          <w:sz w:val="26"/>
          <w:szCs w:val="26"/>
        </w:rPr>
      </w:pPr>
    </w:p>
    <w:p>
      <w:pPr>
        <w:pStyle w:val="Body"/>
        <w:rPr>
          <w:b w:val="1"/>
          <w:bCs w:val="1"/>
          <w:sz w:val="26"/>
          <w:szCs w:val="26"/>
        </w:rPr>
      </w:pPr>
      <w:r>
        <w:rPr>
          <w:b w:val="1"/>
          <w:bCs w:val="1"/>
          <w:sz w:val="26"/>
          <w:szCs w:val="26"/>
          <w:rtl w:val="0"/>
          <w:lang w:val="en-US"/>
        </w:rPr>
        <w:t xml:space="preserve">                                         WIVETON PARISH ROOMS</w:t>
      </w:r>
    </w:p>
    <w:p>
      <w:pPr>
        <w:pStyle w:val="Body"/>
        <w:rPr>
          <w:b w:val="1"/>
          <w:bCs w:val="1"/>
          <w:sz w:val="26"/>
          <w:szCs w:val="26"/>
        </w:rPr>
      </w:pPr>
    </w:p>
    <w:p>
      <w:pPr>
        <w:pStyle w:val="Body"/>
        <w:rPr>
          <w:b w:val="1"/>
          <w:bCs w:val="1"/>
          <w:sz w:val="22"/>
          <w:szCs w:val="22"/>
        </w:rPr>
      </w:pPr>
      <w:r>
        <w:rPr>
          <w:b w:val="1"/>
          <w:bCs w:val="1"/>
          <w:sz w:val="26"/>
          <w:szCs w:val="26"/>
          <w:rtl w:val="0"/>
          <w:lang w:val="en-US"/>
        </w:rPr>
        <w:t xml:space="preserve">                                                             </w:t>
      </w:r>
      <w:r>
        <w:rPr>
          <w:b w:val="1"/>
          <w:bCs w:val="1"/>
          <w:sz w:val="22"/>
          <w:szCs w:val="22"/>
          <w:rtl w:val="0"/>
          <w:lang w:val="en-US"/>
        </w:rPr>
        <w:t>ON</w:t>
      </w:r>
    </w:p>
    <w:p>
      <w:pPr>
        <w:pStyle w:val="Body"/>
        <w:rPr>
          <w:b w:val="1"/>
          <w:bCs w:val="1"/>
          <w:sz w:val="22"/>
          <w:szCs w:val="22"/>
        </w:rPr>
      </w:pPr>
    </w:p>
    <w:p>
      <w:pPr>
        <w:pStyle w:val="Body"/>
        <w:rPr>
          <w:b w:val="1"/>
          <w:bCs w:val="1"/>
          <w:sz w:val="22"/>
          <w:szCs w:val="22"/>
        </w:rPr>
      </w:pPr>
      <w:r>
        <w:rPr>
          <w:b w:val="1"/>
          <w:bCs w:val="1"/>
          <w:sz w:val="22"/>
          <w:szCs w:val="22"/>
          <w:rtl w:val="0"/>
          <w:lang w:val="en-US"/>
        </w:rPr>
        <w:t xml:space="preserve">                                                WEDNESDAY 26TH MAY 2021 </w:t>
      </w:r>
    </w:p>
    <w:p>
      <w:pPr>
        <w:pStyle w:val="Body"/>
        <w:rPr>
          <w:b w:val="1"/>
          <w:bCs w:val="1"/>
          <w:sz w:val="22"/>
          <w:szCs w:val="22"/>
        </w:rPr>
      </w:pPr>
      <w:r>
        <w:rPr>
          <w:b w:val="1"/>
          <w:bCs w:val="1"/>
          <w:sz w:val="22"/>
          <w:szCs w:val="22"/>
          <w:rtl w:val="0"/>
          <w:lang w:val="en-US"/>
        </w:rPr>
        <w:t xml:space="preserve">                                                                AT 7.00PM. </w:t>
      </w:r>
    </w:p>
    <w:p>
      <w:pPr>
        <w:pStyle w:val="Body"/>
        <w:rPr>
          <w:b w:val="1"/>
          <w:bCs w:val="1"/>
          <w:sz w:val="22"/>
          <w:szCs w:val="22"/>
        </w:rPr>
      </w:pPr>
    </w:p>
    <w:p>
      <w:pPr>
        <w:pStyle w:val="Body"/>
        <w:rPr>
          <w:b w:val="1"/>
          <w:bCs w:val="1"/>
          <w:sz w:val="22"/>
          <w:szCs w:val="22"/>
        </w:rPr>
      </w:pPr>
    </w:p>
    <w:p>
      <w:pPr>
        <w:pStyle w:val="Body"/>
        <w:rPr>
          <w:b w:val="1"/>
          <w:bCs w:val="1"/>
          <w:sz w:val="22"/>
          <w:szCs w:val="22"/>
        </w:rPr>
      </w:pPr>
    </w:p>
    <w:p>
      <w:pPr>
        <w:pStyle w:val="Body"/>
        <w:rPr>
          <w:b w:val="1"/>
          <w:bCs w:val="1"/>
          <w:sz w:val="22"/>
          <w:szCs w:val="22"/>
        </w:rPr>
      </w:pPr>
      <w:r>
        <w:rPr>
          <w:b w:val="1"/>
          <w:bCs w:val="1"/>
          <w:sz w:val="22"/>
          <w:szCs w:val="22"/>
          <w:rtl w:val="0"/>
          <w:lang w:val="en-US"/>
        </w:rPr>
        <w:t>Please note this is not a Parish Council Meeting and the agenda will be determined by</w:t>
      </w:r>
    </w:p>
    <w:p>
      <w:pPr>
        <w:pStyle w:val="Body"/>
        <w:rPr>
          <w:b w:val="1"/>
          <w:bCs w:val="1"/>
          <w:sz w:val="22"/>
          <w:szCs w:val="22"/>
        </w:rPr>
      </w:pPr>
      <w:r>
        <w:rPr>
          <w:b w:val="1"/>
          <w:bCs w:val="1"/>
          <w:sz w:val="22"/>
          <w:szCs w:val="22"/>
          <w:rtl w:val="0"/>
          <w:lang w:val="en-US"/>
        </w:rPr>
        <w:t xml:space="preserve">those present.   It is an opportunity for residents to raise any matters of interest connected </w:t>
      </w:r>
    </w:p>
    <w:p>
      <w:pPr>
        <w:pStyle w:val="Body"/>
        <w:rPr>
          <w:b w:val="1"/>
          <w:bCs w:val="1"/>
          <w:sz w:val="22"/>
          <w:szCs w:val="22"/>
        </w:rPr>
      </w:pPr>
      <w:r>
        <w:rPr>
          <w:b w:val="1"/>
          <w:bCs w:val="1"/>
          <w:sz w:val="22"/>
          <w:szCs w:val="22"/>
          <w:rtl w:val="0"/>
          <w:lang w:val="en-US"/>
        </w:rPr>
        <w:t xml:space="preserve">with the Parish. </w:t>
      </w:r>
    </w:p>
    <w:p>
      <w:pPr>
        <w:pStyle w:val="Body"/>
        <w:rPr>
          <w:b w:val="1"/>
          <w:bCs w:val="1"/>
          <w:sz w:val="22"/>
          <w:szCs w:val="22"/>
        </w:rPr>
      </w:pPr>
    </w:p>
    <w:p>
      <w:pPr>
        <w:pStyle w:val="Body"/>
        <w:rPr>
          <w:b w:val="1"/>
          <w:bCs w:val="1"/>
          <w:sz w:val="22"/>
          <w:szCs w:val="22"/>
        </w:rPr>
      </w:pPr>
      <w:r>
        <w:rPr>
          <w:b w:val="1"/>
          <w:bCs w:val="1"/>
          <w:sz w:val="22"/>
          <w:szCs w:val="22"/>
          <w:rtl w:val="0"/>
          <w:lang w:val="en-US"/>
        </w:rPr>
        <w:t xml:space="preserve">The Parish Meeting will be immediately followed by the Annual Meeting of Wiveton Parish Council.   </w:t>
      </w:r>
    </w:p>
    <w:p>
      <w:pPr>
        <w:pStyle w:val="Body"/>
        <w:rPr>
          <w:b w:val="1"/>
          <w:bCs w:val="1"/>
          <w:sz w:val="22"/>
          <w:szCs w:val="22"/>
        </w:rPr>
      </w:pPr>
    </w:p>
    <w:p>
      <w:pPr>
        <w:pStyle w:val="Body"/>
        <w:rPr>
          <w:b w:val="1"/>
          <w:bCs w:val="1"/>
          <w:sz w:val="22"/>
          <w:szCs w:val="22"/>
        </w:rPr>
      </w:pPr>
    </w:p>
    <w:p>
      <w:pPr>
        <w:pStyle w:val="Body"/>
        <w:rPr>
          <w:b w:val="1"/>
          <w:bCs w:val="1"/>
          <w:sz w:val="22"/>
          <w:szCs w:val="22"/>
        </w:rPr>
      </w:pPr>
    </w:p>
    <w:p>
      <w:pPr>
        <w:pStyle w:val="Body"/>
        <w:rPr>
          <w:b w:val="1"/>
          <w:bCs w:val="1"/>
          <w:sz w:val="22"/>
          <w:szCs w:val="22"/>
        </w:rPr>
      </w:pPr>
      <w:r>
        <w:rPr>
          <w:b w:val="1"/>
          <w:bCs w:val="1"/>
          <w:sz w:val="22"/>
          <w:szCs w:val="22"/>
          <w:rtl w:val="0"/>
          <w:lang w:val="en-US"/>
        </w:rPr>
        <w:t xml:space="preserve">                        —————————————————————————————————</w:t>
      </w:r>
      <w:r>
        <w:rPr>
          <w:b w:val="1"/>
          <w:bCs w:val="1"/>
          <w:sz w:val="22"/>
          <w:szCs w:val="22"/>
          <w:rtl w:val="0"/>
          <w:lang w:val="en-US"/>
        </w:rPr>
        <w:t>-</w:t>
      </w:r>
    </w:p>
    <w:p>
      <w:pPr>
        <w:pStyle w:val="Body"/>
        <w:rPr>
          <w:b w:val="1"/>
          <w:bCs w:val="1"/>
          <w:sz w:val="22"/>
          <w:szCs w:val="22"/>
        </w:rPr>
      </w:pPr>
      <w:r>
        <w:rPr>
          <w:b w:val="1"/>
          <w:bCs w:val="1"/>
          <w:sz w:val="22"/>
          <w:szCs w:val="22"/>
          <w:rtl w:val="0"/>
          <w:lang w:val="en-US"/>
        </w:rPr>
        <w:t xml:space="preserve">                                                 Chairman, Wiveton Parish Council. </w:t>
      </w:r>
    </w:p>
    <w:p>
      <w:pPr>
        <w:pStyle w:val="Body"/>
        <w:rPr>
          <w:b w:val="1"/>
          <w:bCs w:val="1"/>
          <w:sz w:val="22"/>
          <w:szCs w:val="22"/>
        </w:rPr>
      </w:pPr>
    </w:p>
    <w:p>
      <w:pPr>
        <w:pStyle w:val="Body"/>
        <w:rPr>
          <w:b w:val="1"/>
          <w:bCs w:val="1"/>
          <w:sz w:val="22"/>
          <w:szCs w:val="22"/>
        </w:rPr>
      </w:pPr>
    </w:p>
    <w:p>
      <w:pPr>
        <w:pStyle w:val="Body"/>
        <w:rPr>
          <w:b w:val="1"/>
          <w:bCs w:val="1"/>
          <w:sz w:val="22"/>
          <w:szCs w:val="22"/>
        </w:rPr>
      </w:pPr>
    </w:p>
    <w:p>
      <w:pPr>
        <w:pStyle w:val="Body"/>
        <w:rPr>
          <w:b w:val="1"/>
          <w:bCs w:val="1"/>
          <w:sz w:val="22"/>
          <w:szCs w:val="22"/>
        </w:rPr>
      </w:pPr>
      <w:r>
        <w:rPr>
          <w:b w:val="1"/>
          <w:bCs w:val="1"/>
          <w:sz w:val="22"/>
          <w:szCs w:val="22"/>
          <w:rtl w:val="0"/>
          <w:lang w:val="en-US"/>
        </w:rPr>
        <w:t>Any enquiries to the Clerk to Parish Council, Louise Stevens, Tel : 01263 713857</w:t>
      </w:r>
    </w:p>
    <w:p>
      <w:pPr>
        <w:pStyle w:val="Body"/>
        <w:rPr>
          <w:b w:val="1"/>
          <w:bCs w:val="1"/>
          <w:sz w:val="22"/>
          <w:szCs w:val="22"/>
        </w:rPr>
      </w:pPr>
      <w:r>
        <w:rPr>
          <w:b w:val="1"/>
          <w:bCs w:val="1"/>
          <w:sz w:val="22"/>
          <w:szCs w:val="22"/>
          <w:rtl w:val="0"/>
          <w:lang w:val="en-US"/>
        </w:rPr>
        <w:t xml:space="preserve">email :  </w:t>
      </w:r>
      <w:r>
        <w:rPr>
          <w:rStyle w:val="Hyperlink.0"/>
          <w:sz w:val="26"/>
          <w:szCs w:val="26"/>
        </w:rPr>
        <w:fldChar w:fldCharType="begin" w:fldLock="0"/>
      </w:r>
      <w:r>
        <w:rPr>
          <w:rStyle w:val="Hyperlink.0"/>
          <w:sz w:val="26"/>
          <w:szCs w:val="26"/>
        </w:rPr>
        <w:instrText xml:space="preserve"> HYPERLINK "mailto:bandlstevens@me.com"</w:instrText>
      </w:r>
      <w:r>
        <w:rPr>
          <w:rStyle w:val="Hyperlink.0"/>
          <w:sz w:val="26"/>
          <w:szCs w:val="26"/>
        </w:rPr>
        <w:fldChar w:fldCharType="separate" w:fldLock="0"/>
      </w:r>
      <w:r>
        <w:rPr>
          <w:rStyle w:val="Hyperlink.0"/>
          <w:sz w:val="26"/>
          <w:szCs w:val="26"/>
          <w:rtl w:val="0"/>
          <w:lang w:val="en-US"/>
        </w:rPr>
        <w:t>bandlstevens@me.com</w:t>
      </w:r>
      <w:r>
        <w:rPr>
          <w:sz w:val="26"/>
          <w:szCs w:val="26"/>
        </w:rPr>
        <w:fldChar w:fldCharType="end" w:fldLock="0"/>
      </w:r>
      <w:r>
        <w:rPr>
          <w:b w:val="1"/>
          <w:bCs w:val="1"/>
          <w:sz w:val="22"/>
          <w:szCs w:val="22"/>
          <w:rtl w:val="0"/>
          <w:lang w:val="en-US"/>
        </w:rPr>
        <w:t xml:space="preserve"> or contact through the Parish Councils website :</w:t>
      </w:r>
    </w:p>
    <w:p>
      <w:pPr>
        <w:pStyle w:val="Body"/>
      </w:pPr>
      <w:r>
        <w:rPr>
          <w:b w:val="1"/>
          <w:bCs w:val="1"/>
          <w:sz w:val="22"/>
          <w:szCs w:val="22"/>
          <w:rtl w:val="0"/>
          <w:lang w:val="en-US"/>
        </w:rPr>
        <w:t xml:space="preserve">          wivetonparishcouncil.norfolkparishes.gov.uk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character" w:styleId="Hyperlink.0">
    <w:name w:val="Hyperlink.0"/>
    <w:basedOn w:val="Hyperlink"/>
    <w:next w:val="Hyperlink.0"/>
    <w:rPr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