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rtl w:val="0"/>
        </w:rPr>
        <w:t xml:space="preserve">                                                                            </w:t>
      </w:r>
      <w:r>
        <w:rPr>
          <w:b w:val="1"/>
          <w:bCs w:val="1"/>
          <w:rtl w:val="0"/>
          <w:lang w:val="en-US"/>
        </w:rPr>
        <w:t>49</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WIVETON PARISH COUNCIL</w:t>
      </w:r>
    </w:p>
    <w:p>
      <w:pPr>
        <w:pStyle w:val="Body"/>
        <w:bidi w:val="0"/>
        <w:rPr>
          <w:b w:val="1"/>
          <w:bCs w:val="1"/>
        </w:rPr>
      </w:pPr>
      <w:r>
        <w:rPr>
          <w:b w:val="1"/>
          <w:bCs w:val="1"/>
          <w:rtl w:val="0"/>
          <w:lang w:val="en-US"/>
        </w:rPr>
        <w:t xml:space="preserve">                                                email : wivetonpc@gmail.com</w:t>
      </w:r>
    </w:p>
    <w:p>
      <w:pPr>
        <w:pStyle w:val="Body"/>
        <w:bidi w:val="0"/>
        <w:rPr>
          <w:b w:val="1"/>
          <w:bCs w:val="1"/>
        </w:rPr>
      </w:pPr>
    </w:p>
    <w:p>
      <w:pPr>
        <w:pStyle w:val="Body"/>
        <w:bidi w:val="0"/>
        <w:rPr>
          <w:b w:val="1"/>
          <w:bCs w:val="1"/>
        </w:rPr>
      </w:pPr>
      <w:r>
        <w:rPr>
          <w:b w:val="1"/>
          <w:bCs w:val="1"/>
          <w:rtl w:val="0"/>
          <w:lang w:val="en-US"/>
        </w:rPr>
        <w:t xml:space="preserve">                      Website :  </w:t>
      </w:r>
      <w:r>
        <w:rPr>
          <w:rStyle w:val="Hyperlink.0"/>
        </w:rPr>
        <w:fldChar w:fldCharType="begin" w:fldLock="0"/>
      </w:r>
      <w:r>
        <w:rPr>
          <w:rStyle w:val="Hyperlink.0"/>
        </w:rPr>
        <w:instrText xml:space="preserve"> HYPERLINK "http://wivetonparishcouncil.norfolkparishes.gov.uk"</w:instrText>
      </w:r>
      <w:r>
        <w:rPr>
          <w:rStyle w:val="Hyperlink.0"/>
        </w:rPr>
        <w:fldChar w:fldCharType="separate" w:fldLock="0"/>
      </w:r>
      <w:r>
        <w:rPr>
          <w:rStyle w:val="Hyperlink.0"/>
          <w:rtl w:val="0"/>
        </w:rPr>
        <w:t>wivetonparishcouncil.norfolkparishes.gov.uk</w:t>
      </w:r>
      <w:r>
        <w:rPr/>
        <w:fldChar w:fldCharType="end" w:fldLock="0"/>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Chairman :            Cllr.  John Ramm.                                              Parish Clerk : Louise Stevens</w:t>
      </w:r>
    </w:p>
    <w:p>
      <w:pPr>
        <w:pStyle w:val="Body"/>
        <w:bidi w:val="0"/>
        <w:rPr>
          <w:b w:val="1"/>
          <w:bCs w:val="1"/>
        </w:rPr>
      </w:pPr>
      <w:r>
        <w:rPr>
          <w:b w:val="1"/>
          <w:bCs w:val="1"/>
          <w:rtl w:val="0"/>
          <w:lang w:val="en-US"/>
        </w:rPr>
        <w:t xml:space="preserve">Vice-Chairman :   Cllr.  Martin Pearce.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Minutes of the Meeting of Wiveton Parish Council held on Thursday 1st September 2022 at</w:t>
      </w:r>
    </w:p>
    <w:p>
      <w:pPr>
        <w:pStyle w:val="Body"/>
        <w:bidi w:val="0"/>
        <w:rPr>
          <w:b w:val="1"/>
          <w:bCs w:val="1"/>
        </w:rPr>
      </w:pPr>
      <w:r>
        <w:rPr>
          <w:b w:val="1"/>
          <w:bCs w:val="1"/>
          <w:rtl w:val="0"/>
          <w:lang w:val="en-US"/>
        </w:rPr>
        <w:t xml:space="preserve">7.30pm in the Parish Rooms.   </w:t>
      </w:r>
    </w:p>
    <w:p>
      <w:pPr>
        <w:pStyle w:val="Body"/>
        <w:bidi w:val="0"/>
        <w:rPr>
          <w:b w:val="1"/>
          <w:bCs w:val="1"/>
        </w:rPr>
      </w:pPr>
    </w:p>
    <w:p>
      <w:pPr>
        <w:pStyle w:val="Body"/>
        <w:bidi w:val="0"/>
        <w:rPr>
          <w:b w:val="1"/>
          <w:bCs w:val="1"/>
        </w:rPr>
      </w:pPr>
    </w:p>
    <w:p>
      <w:pPr>
        <w:pStyle w:val="Body"/>
        <w:numPr>
          <w:ilvl w:val="0"/>
          <w:numId w:val="2"/>
        </w:numPr>
        <w:bidi w:val="0"/>
      </w:pPr>
      <w:r>
        <w:rPr>
          <w:b w:val="1"/>
          <w:bCs w:val="1"/>
          <w:rtl w:val="0"/>
          <w:lang w:val="en-US"/>
        </w:rPr>
        <w:t xml:space="preserve">            Welcome and Apologies :</w:t>
      </w:r>
    </w:p>
    <w:p>
      <w:pPr>
        <w:pStyle w:val="Body"/>
        <w:bidi w:val="0"/>
        <w:rPr>
          <w:b w:val="1"/>
          <w:bCs w:val="1"/>
        </w:rPr>
      </w:pPr>
    </w:p>
    <w:p>
      <w:pPr>
        <w:pStyle w:val="Body"/>
        <w:bidi w:val="0"/>
        <w:rPr>
          <w:b w:val="1"/>
          <w:bCs w:val="1"/>
        </w:rPr>
      </w:pPr>
      <w:r>
        <w:rPr>
          <w:b w:val="1"/>
          <w:bCs w:val="1"/>
          <w:rtl w:val="0"/>
          <w:lang w:val="en-US"/>
        </w:rPr>
        <w:t xml:space="preserve">Present : Chairman Cllr. John Ramm, Vice-Chairman Cllr. Martin Pearce and Cllr. Phil Cheadle.  </w:t>
      </w:r>
    </w:p>
    <w:p>
      <w:pPr>
        <w:pStyle w:val="Body"/>
        <w:bidi w:val="0"/>
        <w:rPr>
          <w:b w:val="1"/>
          <w:bCs w:val="1"/>
        </w:rPr>
      </w:pPr>
      <w:r>
        <w:rPr>
          <w:b w:val="1"/>
          <w:bCs w:val="1"/>
          <w:rtl w:val="0"/>
          <w:lang w:val="en-US"/>
        </w:rPr>
        <w:t>Also present District Councillor Dr. Victoria Holliday, PC. Gower-Smith and Parish Clerk</w:t>
      </w:r>
    </w:p>
    <w:p>
      <w:pPr>
        <w:pStyle w:val="Body"/>
        <w:bidi w:val="0"/>
        <w:rPr>
          <w:b w:val="1"/>
          <w:bCs w:val="1"/>
        </w:rPr>
      </w:pPr>
      <w:r>
        <w:rPr>
          <w:b w:val="1"/>
          <w:bCs w:val="1"/>
          <w:rtl w:val="0"/>
          <w:lang w:val="en-US"/>
        </w:rPr>
        <w:t xml:space="preserve">Louise Stevens.  </w:t>
      </w:r>
    </w:p>
    <w:p>
      <w:pPr>
        <w:pStyle w:val="Body"/>
        <w:bidi w:val="0"/>
        <w:rPr>
          <w:b w:val="1"/>
          <w:bCs w:val="1"/>
        </w:rPr>
      </w:pPr>
      <w:r>
        <w:rPr>
          <w:b w:val="1"/>
          <w:bCs w:val="1"/>
          <w:rtl w:val="0"/>
          <w:lang w:val="en-US"/>
        </w:rPr>
        <w:t xml:space="preserve">Apologies were received from Cllrs. Beal and Pryor.  </w:t>
      </w:r>
    </w:p>
    <w:p>
      <w:pPr>
        <w:pStyle w:val="Body"/>
        <w:bidi w:val="0"/>
        <w:rPr>
          <w:b w:val="1"/>
          <w:bCs w:val="1"/>
        </w:rPr>
      </w:pPr>
      <w:r>
        <w:rPr>
          <w:b w:val="1"/>
          <w:bCs w:val="1"/>
          <w:rtl w:val="0"/>
          <w:lang w:val="en-US"/>
        </w:rPr>
        <w:t xml:space="preserve">There were seven parishioners attending.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2.                 Declarations of Interests and Requests for Dispensations :</w:t>
      </w:r>
    </w:p>
    <w:p>
      <w:pPr>
        <w:pStyle w:val="Body"/>
        <w:bidi w:val="0"/>
        <w:rPr>
          <w:b w:val="1"/>
          <w:bCs w:val="1"/>
        </w:rPr>
      </w:pPr>
    </w:p>
    <w:p>
      <w:pPr>
        <w:pStyle w:val="Body"/>
        <w:bidi w:val="0"/>
        <w:rPr>
          <w:b w:val="1"/>
          <w:bCs w:val="1"/>
        </w:rPr>
      </w:pPr>
      <w:r>
        <w:rPr>
          <w:b w:val="1"/>
          <w:bCs w:val="1"/>
          <w:rtl w:val="0"/>
          <w:lang w:val="en-US"/>
        </w:rPr>
        <w:t xml:space="preserve">There were none.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3.                To approve the minutes of the last meeting held on Thursday 7th July 2022 :</w:t>
      </w:r>
    </w:p>
    <w:p>
      <w:pPr>
        <w:pStyle w:val="Body"/>
        <w:bidi w:val="0"/>
        <w:rPr>
          <w:b w:val="1"/>
          <w:bCs w:val="1"/>
        </w:rPr>
      </w:pPr>
    </w:p>
    <w:p>
      <w:pPr>
        <w:pStyle w:val="Body"/>
        <w:bidi w:val="0"/>
        <w:rPr>
          <w:b w:val="1"/>
          <w:bCs w:val="1"/>
        </w:rPr>
      </w:pPr>
      <w:r>
        <w:rPr>
          <w:b w:val="1"/>
          <w:bCs w:val="1"/>
          <w:rtl w:val="0"/>
          <w:lang w:val="en-US"/>
        </w:rPr>
        <w:t xml:space="preserve">The minutes had been previously circulated by the Clerk to all Councillors. It was Agreed that they are a true record of the meeting. </w:t>
      </w:r>
    </w:p>
    <w:p>
      <w:pPr>
        <w:pStyle w:val="Body"/>
        <w:bidi w:val="0"/>
        <w:rPr>
          <w:b w:val="1"/>
          <w:bCs w:val="1"/>
        </w:rPr>
      </w:pPr>
      <w:r>
        <w:rPr>
          <w:b w:val="1"/>
          <w:bCs w:val="1"/>
          <w:rtl w:val="0"/>
          <w:lang w:val="en-US"/>
        </w:rPr>
        <w:t xml:space="preserve">Vice-Chairman Pearce proposed them and Cllr. Cheadle seconded them.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4.               Matters Arising :</w:t>
      </w:r>
    </w:p>
    <w:p>
      <w:pPr>
        <w:pStyle w:val="Body"/>
        <w:bidi w:val="0"/>
        <w:rPr>
          <w:b w:val="1"/>
          <w:bCs w:val="1"/>
        </w:rPr>
      </w:pPr>
    </w:p>
    <w:p>
      <w:pPr>
        <w:pStyle w:val="Body"/>
        <w:bidi w:val="0"/>
        <w:rPr>
          <w:b w:val="1"/>
          <w:bCs w:val="1"/>
        </w:rPr>
      </w:pPr>
      <w:r>
        <w:rPr>
          <w:b w:val="1"/>
          <w:bCs w:val="1"/>
          <w:rtl w:val="0"/>
          <w:lang w:val="en-US"/>
        </w:rPr>
        <w:t>Discussions between the Parish Council and the landowners Norfolk County Council are ongoing for the replacements of the posts on The Downs with the possibility of also</w:t>
      </w:r>
    </w:p>
    <w:p>
      <w:pPr>
        <w:pStyle w:val="Body"/>
        <w:bidi w:val="0"/>
        <w:rPr>
          <w:b w:val="1"/>
          <w:bCs w:val="1"/>
        </w:rPr>
      </w:pPr>
      <w:r>
        <w:rPr>
          <w:b w:val="1"/>
          <w:bCs w:val="1"/>
          <w:rtl w:val="0"/>
          <w:lang w:val="en-US"/>
        </w:rPr>
        <w:t xml:space="preserve">restricting overnight camping on The Downs. The District Council has produced </w:t>
      </w:r>
    </w:p>
    <w:p>
      <w:pPr>
        <w:pStyle w:val="Body"/>
        <w:bidi w:val="0"/>
        <w:rPr>
          <w:b w:val="1"/>
          <w:bCs w:val="1"/>
        </w:rPr>
      </w:pPr>
      <w:r>
        <w:rPr>
          <w:b w:val="1"/>
          <w:bCs w:val="1"/>
          <w:rtl w:val="0"/>
          <w:lang w:val="en-US"/>
        </w:rPr>
        <w:t>appropriate signage for Parish Councils and other bodies to use.  The previous signs provided by the Parish Council were removed. The No Overnight Parking sign in the Parish Council</w:t>
      </w:r>
      <w:r>
        <w:rPr>
          <w:b w:val="1"/>
          <w:bCs w:val="1"/>
          <w:rtl w:val="0"/>
          <w:lang w:val="en-US"/>
        </w:rPr>
        <w:t>’</w:t>
      </w:r>
      <w:r>
        <w:rPr>
          <w:b w:val="1"/>
          <w:bCs w:val="1"/>
          <w:rtl w:val="0"/>
          <w:lang w:val="en-US"/>
        </w:rPr>
        <w:t xml:space="preserve">s Langham Road car park appear to be successful.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With new benches appearing on The Downs without the knowledge of the Council, it would prefer to be consulted by NCC of these proposed installations on application.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50</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A parishioner raised an issue arising from the private party held at Longfield off Sandy Lane</w:t>
      </w:r>
    </w:p>
    <w:p>
      <w:pPr>
        <w:pStyle w:val="Body"/>
        <w:bidi w:val="0"/>
        <w:rPr>
          <w:b w:val="1"/>
          <w:bCs w:val="1"/>
        </w:rPr>
      </w:pPr>
      <w:r>
        <w:rPr>
          <w:b w:val="1"/>
          <w:bCs w:val="1"/>
          <w:rtl w:val="0"/>
          <w:lang w:val="en-US"/>
        </w:rPr>
        <w:t>on 9/10th July 2022.  There was a discussion about the car parking for visitors on the</w:t>
      </w:r>
    </w:p>
    <w:p>
      <w:pPr>
        <w:pStyle w:val="Body"/>
        <w:bidi w:val="0"/>
        <w:rPr>
          <w:b w:val="1"/>
          <w:bCs w:val="1"/>
        </w:rPr>
      </w:pPr>
      <w:r>
        <w:rPr>
          <w:b w:val="1"/>
          <w:bCs w:val="1"/>
          <w:rtl w:val="0"/>
          <w:lang w:val="en-US"/>
        </w:rPr>
        <w:t xml:space="preserve">Devils Kitchen off Sandy Lane. The parishioner asked if the Chairman who is the tenant of that land was legally entitled to allow that to happen. The Chairman felt that it was his right </w:t>
      </w:r>
    </w:p>
    <w:p>
      <w:pPr>
        <w:pStyle w:val="Body"/>
        <w:bidi w:val="0"/>
        <w:rPr>
          <w:b w:val="1"/>
          <w:bCs w:val="1"/>
        </w:rPr>
      </w:pPr>
      <w:r>
        <w:rPr>
          <w:b w:val="1"/>
          <w:bCs w:val="1"/>
          <w:rtl w:val="0"/>
          <w:lang w:val="en-US"/>
        </w:rPr>
        <w:t>to do this as a sensible one off ; otherwise it would have resulted in parking chaos in the village in surrounding streets.  PC Gower-Smith confirmed that no laws had been broken.</w:t>
      </w:r>
    </w:p>
    <w:p>
      <w:pPr>
        <w:pStyle w:val="Body"/>
        <w:bidi w:val="0"/>
        <w:rPr>
          <w:b w:val="1"/>
          <w:bCs w:val="1"/>
        </w:rPr>
      </w:pPr>
    </w:p>
    <w:p>
      <w:pPr>
        <w:pStyle w:val="Body"/>
        <w:bidi w:val="0"/>
        <w:rPr>
          <w:b w:val="1"/>
          <w:bCs w:val="1"/>
        </w:rPr>
      </w:pPr>
      <w:r>
        <w:rPr>
          <w:b w:val="1"/>
          <w:bCs w:val="1"/>
          <w:rtl w:val="0"/>
          <w:lang w:val="en-US"/>
        </w:rPr>
        <w:t>The use of Sandy Lane by cars was also raised by the same parishioner.  The matter had been addressed on a number of occasions in the past. The use of Sandy Lane to access land and property was not in doubt. But it</w:t>
      </w:r>
      <w:r>
        <w:rPr>
          <w:b w:val="1"/>
          <w:bCs w:val="1"/>
          <w:rtl w:val="0"/>
          <w:lang w:val="en-US"/>
        </w:rPr>
        <w:t>’</w:t>
      </w:r>
      <w:r>
        <w:rPr>
          <w:b w:val="1"/>
          <w:bCs w:val="1"/>
          <w:rtl w:val="0"/>
          <w:lang w:val="en-US"/>
        </w:rPr>
        <w:t>s public use is only for pedestrians, bicycles and</w:t>
      </w:r>
    </w:p>
    <w:p>
      <w:pPr>
        <w:pStyle w:val="Body"/>
        <w:bidi w:val="0"/>
        <w:rPr>
          <w:b w:val="1"/>
          <w:bCs w:val="1"/>
        </w:rPr>
      </w:pPr>
      <w:r>
        <w:rPr>
          <w:b w:val="1"/>
          <w:bCs w:val="1"/>
          <w:rtl w:val="0"/>
          <w:lang w:val="en-US"/>
        </w:rPr>
        <w:t xml:space="preserve">horses. There had been discussion about restrictions, but this was not practical or legal. </w:t>
      </w:r>
    </w:p>
    <w:p>
      <w:pPr>
        <w:pStyle w:val="Body"/>
        <w:bidi w:val="0"/>
        <w:rPr>
          <w:b w:val="1"/>
          <w:bCs w:val="1"/>
        </w:rPr>
      </w:pPr>
      <w:r>
        <w:rPr>
          <w:b w:val="1"/>
          <w:bCs w:val="1"/>
          <w:rtl w:val="0"/>
          <w:lang w:val="en-US"/>
        </w:rPr>
        <w:t xml:space="preserve">PC. Gower-Smith confirmed that driving cars along the bridle way was illegal and people </w:t>
      </w:r>
    </w:p>
    <w:p>
      <w:pPr>
        <w:pStyle w:val="Body"/>
        <w:bidi w:val="0"/>
        <w:rPr>
          <w:b w:val="1"/>
          <w:bCs w:val="1"/>
        </w:rPr>
      </w:pPr>
      <w:r>
        <w:rPr>
          <w:b w:val="1"/>
          <w:bCs w:val="1"/>
          <w:rtl w:val="0"/>
          <w:lang w:val="en-US"/>
        </w:rPr>
        <w:t xml:space="preserve">could be prosecuted.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5.          To discuss Co-Option for Casual Vacancy : </w:t>
      </w:r>
    </w:p>
    <w:p>
      <w:pPr>
        <w:pStyle w:val="Body"/>
        <w:bidi w:val="0"/>
        <w:rPr>
          <w:b w:val="1"/>
          <w:bCs w:val="1"/>
        </w:rPr>
      </w:pPr>
    </w:p>
    <w:p>
      <w:pPr>
        <w:pStyle w:val="Body"/>
        <w:bidi w:val="0"/>
        <w:rPr>
          <w:b w:val="1"/>
          <w:bCs w:val="1"/>
        </w:rPr>
      </w:pPr>
      <w:r>
        <w:rPr>
          <w:b w:val="1"/>
          <w:bCs w:val="1"/>
          <w:rtl w:val="0"/>
          <w:lang w:val="en-US"/>
        </w:rPr>
        <w:t xml:space="preserve">The Council has two Casual Vacancies available and are able to Co-Opt interested </w:t>
      </w:r>
    </w:p>
    <w:p>
      <w:pPr>
        <w:pStyle w:val="Body"/>
        <w:bidi w:val="0"/>
        <w:rPr>
          <w:b w:val="1"/>
          <w:bCs w:val="1"/>
        </w:rPr>
      </w:pPr>
      <w:r>
        <w:rPr>
          <w:b w:val="1"/>
          <w:bCs w:val="1"/>
          <w:rtl w:val="0"/>
          <w:lang w:val="en-US"/>
        </w:rPr>
        <w:t xml:space="preserve">candidates.  </w:t>
      </w:r>
    </w:p>
    <w:p>
      <w:pPr>
        <w:pStyle w:val="Body"/>
        <w:bidi w:val="0"/>
        <w:rPr>
          <w:b w:val="1"/>
          <w:bCs w:val="1"/>
        </w:rPr>
      </w:pPr>
      <w:r>
        <w:rPr>
          <w:b w:val="1"/>
          <w:bCs w:val="1"/>
          <w:rtl w:val="0"/>
          <w:lang w:val="en-US"/>
        </w:rPr>
        <w:t>Mr. Richard Petley has approached the Council and would like to be considered as Parish</w:t>
      </w:r>
    </w:p>
    <w:p>
      <w:pPr>
        <w:pStyle w:val="Body"/>
        <w:bidi w:val="0"/>
        <w:rPr>
          <w:b w:val="1"/>
          <w:bCs w:val="1"/>
        </w:rPr>
      </w:pPr>
      <w:r>
        <w:rPr>
          <w:b w:val="1"/>
          <w:bCs w:val="1"/>
          <w:rtl w:val="0"/>
          <w:lang w:val="en-US"/>
        </w:rPr>
        <w:t>Councillor.   Mr. Petley gave the members a short report of his background and his reasons</w:t>
      </w:r>
    </w:p>
    <w:p>
      <w:pPr>
        <w:pStyle w:val="Body"/>
        <w:bidi w:val="0"/>
        <w:rPr>
          <w:b w:val="1"/>
          <w:bCs w:val="1"/>
        </w:rPr>
      </w:pPr>
      <w:r>
        <w:rPr>
          <w:b w:val="1"/>
          <w:bCs w:val="1"/>
          <w:rtl w:val="0"/>
          <w:lang w:val="en-US"/>
        </w:rPr>
        <w:t xml:space="preserve">for becoming a Councillor.  Vice-Chairman Pearce proposed that Mr Petley is Co-Opted onto the Council and The Chairman seconded that and invited Mr. Petley to join the other </w:t>
      </w:r>
    </w:p>
    <w:p>
      <w:pPr>
        <w:pStyle w:val="Body"/>
        <w:bidi w:val="0"/>
        <w:rPr>
          <w:b w:val="1"/>
          <w:bCs w:val="1"/>
        </w:rPr>
      </w:pPr>
      <w:r>
        <w:rPr>
          <w:b w:val="1"/>
          <w:bCs w:val="1"/>
          <w:rtl w:val="0"/>
          <w:lang w:val="en-US"/>
        </w:rPr>
        <w:t xml:space="preserve">Councillors.  </w:t>
      </w:r>
    </w:p>
    <w:p>
      <w:pPr>
        <w:pStyle w:val="Body"/>
        <w:bidi w:val="0"/>
        <w:rPr>
          <w:b w:val="1"/>
          <w:bCs w:val="1"/>
        </w:rPr>
      </w:pPr>
      <w:r>
        <w:rPr>
          <w:b w:val="1"/>
          <w:bCs w:val="1"/>
          <w:rtl w:val="0"/>
          <w:lang w:val="en-US"/>
        </w:rPr>
        <w:t>Mr. Petley and The Chairman completed and signed the relevant forms.</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6.           To receive reports from County and District Councillors with an update</w:t>
      </w:r>
    </w:p>
    <w:p>
      <w:pPr>
        <w:pStyle w:val="Body"/>
        <w:bidi w:val="0"/>
        <w:rPr>
          <w:b w:val="1"/>
          <w:bCs w:val="1"/>
        </w:rPr>
      </w:pPr>
      <w:r>
        <w:rPr>
          <w:b w:val="1"/>
          <w:bCs w:val="1"/>
          <w:rtl w:val="0"/>
          <w:lang w:val="en-US"/>
        </w:rPr>
        <w:t>regarding Overnight Camping :</w:t>
      </w:r>
    </w:p>
    <w:p>
      <w:pPr>
        <w:pStyle w:val="Body"/>
        <w:bidi w:val="0"/>
        <w:rPr>
          <w:b w:val="1"/>
          <w:bCs w:val="1"/>
        </w:rPr>
      </w:pPr>
    </w:p>
    <w:p>
      <w:pPr>
        <w:pStyle w:val="Body"/>
        <w:bidi w:val="0"/>
        <w:rPr>
          <w:b w:val="1"/>
          <w:bCs w:val="1"/>
        </w:rPr>
      </w:pPr>
      <w:r>
        <w:rPr>
          <w:b w:val="1"/>
          <w:bCs w:val="1"/>
          <w:rtl w:val="0"/>
          <w:lang w:val="en-US"/>
        </w:rPr>
        <w:t>County Councillor Mr. Dalby sent his monthly report earlier by email.</w:t>
      </w:r>
    </w:p>
    <w:p>
      <w:pPr>
        <w:pStyle w:val="Body"/>
        <w:bidi w:val="0"/>
        <w:rPr>
          <w:b w:val="1"/>
          <w:bCs w:val="1"/>
        </w:rPr>
      </w:pPr>
    </w:p>
    <w:p>
      <w:pPr>
        <w:pStyle w:val="Body"/>
        <w:bidi w:val="0"/>
        <w:rPr>
          <w:b w:val="1"/>
          <w:bCs w:val="1"/>
        </w:rPr>
      </w:pPr>
      <w:r>
        <w:rPr>
          <w:b w:val="1"/>
          <w:bCs w:val="1"/>
          <w:rtl w:val="0"/>
          <w:lang w:val="en-US"/>
        </w:rPr>
        <w:t>District Councillor Dr. Victoria Holliday explained that the Bin Collection days were</w:t>
      </w:r>
    </w:p>
    <w:p>
      <w:pPr>
        <w:pStyle w:val="Body"/>
        <w:bidi w:val="0"/>
        <w:rPr>
          <w:b w:val="1"/>
          <w:bCs w:val="1"/>
        </w:rPr>
      </w:pPr>
      <w:r>
        <w:rPr>
          <w:b w:val="1"/>
          <w:bCs w:val="1"/>
          <w:rtl w:val="0"/>
          <w:lang w:val="en-US"/>
        </w:rPr>
        <w:t xml:space="preserve">changing in order to make the routes more efficient with less carbon footprint.  </w:t>
      </w:r>
    </w:p>
    <w:p>
      <w:pPr>
        <w:pStyle w:val="Body"/>
        <w:bidi w:val="0"/>
        <w:rPr>
          <w:b w:val="1"/>
          <w:bCs w:val="1"/>
        </w:rPr>
      </w:pPr>
      <w:r>
        <w:rPr>
          <w:b w:val="1"/>
          <w:bCs w:val="1"/>
          <w:rtl w:val="0"/>
          <w:lang w:val="en-US"/>
        </w:rPr>
        <w:t xml:space="preserve">The garden bin days will not change. </w:t>
      </w:r>
    </w:p>
    <w:p>
      <w:pPr>
        <w:pStyle w:val="Body"/>
        <w:bidi w:val="0"/>
        <w:rPr>
          <w:b w:val="1"/>
          <w:bCs w:val="1"/>
        </w:rPr>
      </w:pPr>
      <w:r>
        <w:rPr>
          <w:b w:val="1"/>
          <w:bCs w:val="1"/>
          <w:rtl w:val="0"/>
          <w:lang w:val="en-US"/>
        </w:rPr>
        <w:t>The Planning Pre-Application for a new dwelling on Leatherpool Lane was refused with</w:t>
      </w:r>
    </w:p>
    <w:p>
      <w:pPr>
        <w:pStyle w:val="Body"/>
        <w:bidi w:val="0"/>
        <w:rPr>
          <w:b w:val="1"/>
          <w:bCs w:val="1"/>
        </w:rPr>
      </w:pPr>
      <w:r>
        <w:rPr>
          <w:b w:val="1"/>
          <w:bCs w:val="1"/>
          <w:rtl w:val="0"/>
          <w:lang w:val="en-US"/>
        </w:rPr>
        <w:t xml:space="preserve">no appeal allowed.  </w:t>
      </w:r>
    </w:p>
    <w:p>
      <w:pPr>
        <w:pStyle w:val="Body"/>
        <w:bidi w:val="0"/>
        <w:rPr>
          <w:b w:val="1"/>
          <w:bCs w:val="1"/>
        </w:rPr>
      </w:pPr>
      <w:r>
        <w:rPr>
          <w:b w:val="1"/>
          <w:bCs w:val="1"/>
          <w:rtl w:val="0"/>
          <w:lang w:val="en-US"/>
        </w:rPr>
        <w:t xml:space="preserve">Emergency planning for fires needs to be discussed by the Council with the possibility </w:t>
      </w:r>
    </w:p>
    <w:p>
      <w:pPr>
        <w:pStyle w:val="Body"/>
        <w:bidi w:val="0"/>
        <w:rPr>
          <w:b w:val="1"/>
          <w:bCs w:val="1"/>
        </w:rPr>
      </w:pPr>
      <w:r>
        <w:rPr>
          <w:b w:val="1"/>
          <w:bCs w:val="1"/>
          <w:rtl w:val="0"/>
          <w:lang w:val="en-US"/>
        </w:rPr>
        <w:t xml:space="preserve">of the preparation of an action plan. The Council agreed to consider appointing Fire Wardens. It has also been agreed to update the list of flood wardens and prepare a </w:t>
      </w:r>
    </w:p>
    <w:p>
      <w:pPr>
        <w:pStyle w:val="Body"/>
        <w:bidi w:val="0"/>
        <w:rPr>
          <w:b w:val="1"/>
          <w:bCs w:val="1"/>
        </w:rPr>
      </w:pPr>
      <w:r>
        <w:rPr>
          <w:b w:val="1"/>
          <w:bCs w:val="1"/>
          <w:rtl w:val="0"/>
          <w:lang w:val="en-US"/>
        </w:rPr>
        <w:t xml:space="preserve">Flood Action Plan.  It would inform parishioners and the details will be posted online </w:t>
      </w:r>
    </w:p>
    <w:p>
      <w:pPr>
        <w:pStyle w:val="Body"/>
        <w:bidi w:val="0"/>
        <w:rPr>
          <w:b w:val="1"/>
          <w:bCs w:val="1"/>
        </w:rPr>
      </w:pPr>
      <w:r>
        <w:rPr>
          <w:b w:val="1"/>
          <w:bCs w:val="1"/>
          <w:rtl w:val="0"/>
          <w:lang w:val="en-US"/>
        </w:rPr>
        <w:t>and displayed in the Notice Board outside the Parish Rooms.</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7.        Parish Room Committee Report :</w:t>
      </w:r>
    </w:p>
    <w:p>
      <w:pPr>
        <w:pStyle w:val="Body"/>
        <w:bidi w:val="0"/>
        <w:rPr>
          <w:b w:val="1"/>
          <w:bCs w:val="1"/>
        </w:rPr>
      </w:pPr>
    </w:p>
    <w:p>
      <w:pPr>
        <w:pStyle w:val="Body"/>
        <w:bidi w:val="0"/>
        <w:rPr>
          <w:b w:val="1"/>
          <w:bCs w:val="1"/>
        </w:rPr>
      </w:pPr>
      <w:r>
        <w:rPr>
          <w:b w:val="1"/>
          <w:bCs w:val="1"/>
          <w:rtl w:val="0"/>
          <w:lang w:val="en-US"/>
        </w:rPr>
        <w:t xml:space="preserve">The front door lock to be replaced shortly.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51</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8.        Finance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Balance in Barclays Bank Current Account :    </w:t>
      </w:r>
      <w:r>
        <w:rPr>
          <w:b w:val="1"/>
          <w:bCs w:val="1"/>
          <w:rtl w:val="0"/>
          <w:lang w:val="en-US"/>
        </w:rPr>
        <w:t>£</w:t>
      </w:r>
      <w:r>
        <w:rPr>
          <w:b w:val="1"/>
          <w:bCs w:val="1"/>
          <w:rtl w:val="0"/>
          <w:lang w:val="en-US"/>
        </w:rPr>
        <w:t>14,761.28 as at September 1st 2022</w:t>
      </w:r>
    </w:p>
    <w:p>
      <w:pPr>
        <w:pStyle w:val="Body"/>
        <w:bidi w:val="0"/>
        <w:rPr>
          <w:b w:val="1"/>
          <w:bCs w:val="1"/>
        </w:rPr>
      </w:pPr>
      <w:r>
        <w:rPr>
          <w:b w:val="1"/>
          <w:bCs w:val="1"/>
          <w:rtl w:val="0"/>
          <w:lang w:val="en-US"/>
        </w:rPr>
        <w:t xml:space="preserve">Balance in Barclays Bank Deposit Account :   </w:t>
      </w:r>
      <w:r>
        <w:rPr>
          <w:b w:val="1"/>
          <w:bCs w:val="1"/>
          <w:rtl w:val="0"/>
          <w:lang w:val="en-US"/>
        </w:rPr>
        <w:t>£</w:t>
      </w:r>
      <w:r>
        <w:rPr>
          <w:b w:val="1"/>
          <w:bCs w:val="1"/>
          <w:rtl w:val="0"/>
          <w:lang w:val="en-US"/>
        </w:rPr>
        <w:t>20,025.50 as at September 1st 2022</w:t>
      </w: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r>
        <w:rPr>
          <w:b w:val="1"/>
          <w:bCs w:val="1"/>
          <w:rtl w:val="0"/>
          <w:lang w:val="en-US"/>
        </w:rPr>
        <w:t>Payments to Approve this evening :</w:t>
      </w:r>
    </w:p>
    <w:p>
      <w:pPr>
        <w:pStyle w:val="Body"/>
        <w:bidi w:val="0"/>
        <w:rPr>
          <w:b w:val="1"/>
          <w:bCs w:val="1"/>
        </w:rPr>
      </w:pPr>
    </w:p>
    <w:p>
      <w:pPr>
        <w:pStyle w:val="Body"/>
        <w:bidi w:val="0"/>
        <w:rPr>
          <w:b w:val="1"/>
          <w:bCs w:val="1"/>
        </w:rPr>
      </w:pPr>
      <w:r>
        <w:rPr>
          <w:b w:val="1"/>
          <w:bCs w:val="1"/>
          <w:rtl w:val="0"/>
          <w:lang w:val="en-US"/>
        </w:rPr>
        <w:t>E. T. Myers.                      25.00</w:t>
      </w:r>
    </w:p>
    <w:p>
      <w:pPr>
        <w:pStyle w:val="Body"/>
        <w:bidi w:val="0"/>
        <w:rPr>
          <w:b w:val="1"/>
          <w:bCs w:val="1"/>
        </w:rPr>
      </w:pPr>
      <w:r>
        <w:rPr>
          <w:b w:val="1"/>
          <w:bCs w:val="1"/>
          <w:rtl w:val="0"/>
          <w:lang w:val="en-US"/>
        </w:rPr>
        <w:t>D. Francis.                       35.00</w:t>
      </w:r>
    </w:p>
    <w:p>
      <w:pPr>
        <w:pStyle w:val="Body"/>
        <w:bidi w:val="0"/>
        <w:rPr>
          <w:b w:val="1"/>
          <w:bCs w:val="1"/>
        </w:rPr>
      </w:pPr>
      <w:r>
        <w:rPr>
          <w:b w:val="1"/>
          <w:bCs w:val="1"/>
          <w:rtl w:val="0"/>
          <w:lang w:val="en-US"/>
        </w:rPr>
        <w:t>Countrystyle.                  46.80</w:t>
      </w:r>
    </w:p>
    <w:p>
      <w:pPr>
        <w:pStyle w:val="Body"/>
        <w:bidi w:val="0"/>
        <w:rPr>
          <w:b w:val="1"/>
          <w:bCs w:val="1"/>
        </w:rPr>
      </w:pPr>
      <w:r>
        <w:rPr>
          <w:b w:val="1"/>
          <w:bCs w:val="1"/>
          <w:rtl w:val="0"/>
          <w:lang w:val="en-US"/>
        </w:rPr>
        <w:t>L. Stevens.                    419.98</w:t>
      </w:r>
    </w:p>
    <w:p>
      <w:pPr>
        <w:pStyle w:val="Body"/>
        <w:bidi w:val="0"/>
        <w:rPr>
          <w:b w:val="1"/>
          <w:bCs w:val="1"/>
        </w:rPr>
      </w:pPr>
    </w:p>
    <w:p>
      <w:pPr>
        <w:pStyle w:val="Body"/>
        <w:bidi w:val="0"/>
        <w:rPr>
          <w:b w:val="1"/>
          <w:bCs w:val="1"/>
        </w:rPr>
      </w:pPr>
      <w:r>
        <w:rPr>
          <w:b w:val="1"/>
          <w:bCs w:val="1"/>
          <w:rtl w:val="0"/>
          <w:lang w:val="en-US"/>
        </w:rPr>
        <w:t xml:space="preserve">Total due.                    </w:t>
      </w:r>
      <w:r>
        <w:rPr>
          <w:b w:val="1"/>
          <w:bCs w:val="1"/>
          <w:rtl w:val="0"/>
          <w:lang w:val="en-US"/>
        </w:rPr>
        <w:t>£</w:t>
      </w:r>
      <w:r>
        <w:rPr>
          <w:b w:val="1"/>
          <w:bCs w:val="1"/>
          <w:rtl w:val="0"/>
          <w:lang w:val="en-US"/>
        </w:rPr>
        <w:t>526.78</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Vice-Chairman proposed these payments and The Chairman seconded them. </w:t>
      </w:r>
    </w:p>
    <w:p>
      <w:pPr>
        <w:pStyle w:val="Body"/>
        <w:bidi w:val="0"/>
        <w:rPr>
          <w:b w:val="1"/>
          <w:bCs w:val="1"/>
        </w:rPr>
      </w:pPr>
      <w:r>
        <w:rPr>
          <w:b w:val="1"/>
          <w:bCs w:val="1"/>
          <w:rtl w:val="0"/>
          <w:lang w:val="en-US"/>
        </w:rPr>
        <w:t xml:space="preserve">Cheques were drawn and duly signed.  </w:t>
      </w:r>
    </w:p>
    <w:p>
      <w:pPr>
        <w:pStyle w:val="Body"/>
        <w:bidi w:val="0"/>
        <w:rPr>
          <w:b w:val="1"/>
          <w:bCs w:val="1"/>
        </w:rPr>
      </w:pPr>
    </w:p>
    <w:p>
      <w:pPr>
        <w:pStyle w:val="Body"/>
        <w:bidi w:val="0"/>
        <w:rPr>
          <w:b w:val="1"/>
          <w:bCs w:val="1"/>
        </w:rPr>
      </w:pPr>
      <w:r>
        <w:rPr>
          <w:b w:val="1"/>
          <w:bCs w:val="1"/>
          <w:rtl w:val="0"/>
          <w:lang w:val="en-US"/>
        </w:rPr>
        <w:t xml:space="preserve">The Clerk reported that the budget would be prepared for the Precept in late Autumn </w:t>
      </w:r>
    </w:p>
    <w:p>
      <w:pPr>
        <w:pStyle w:val="Body"/>
        <w:bidi w:val="0"/>
        <w:rPr>
          <w:b w:val="1"/>
          <w:bCs w:val="1"/>
        </w:rPr>
      </w:pPr>
      <w:r>
        <w:rPr>
          <w:b w:val="1"/>
          <w:bCs w:val="1"/>
          <w:rtl w:val="0"/>
          <w:lang w:val="en-US"/>
        </w:rPr>
        <w:t xml:space="preserve">and it is hoped that the donations continue from The Bell.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9.      Planning :</w:t>
      </w:r>
    </w:p>
    <w:p>
      <w:pPr>
        <w:pStyle w:val="Body"/>
        <w:bidi w:val="0"/>
        <w:rPr>
          <w:b w:val="1"/>
          <w:bCs w:val="1"/>
        </w:rPr>
      </w:pPr>
    </w:p>
    <w:p>
      <w:pPr>
        <w:pStyle w:val="Body"/>
        <w:bidi w:val="0"/>
        <w:rPr>
          <w:b w:val="1"/>
          <w:bCs w:val="1"/>
        </w:rPr>
      </w:pPr>
      <w:r>
        <w:rPr>
          <w:b w:val="1"/>
          <w:bCs w:val="1"/>
          <w:rtl w:val="0"/>
          <w:lang w:val="en-US"/>
        </w:rPr>
        <w:t xml:space="preserve">There were no new Planning Applications.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10.     Highways and Footpaths :</w:t>
      </w:r>
    </w:p>
    <w:p>
      <w:pPr>
        <w:pStyle w:val="Body"/>
        <w:bidi w:val="0"/>
        <w:rPr>
          <w:b w:val="1"/>
          <w:bCs w:val="1"/>
        </w:rPr>
      </w:pPr>
    </w:p>
    <w:p>
      <w:pPr>
        <w:pStyle w:val="Body"/>
        <w:bidi w:val="0"/>
        <w:rPr>
          <w:b w:val="1"/>
          <w:bCs w:val="1"/>
        </w:rPr>
      </w:pPr>
      <w:r>
        <w:rPr>
          <w:b w:val="1"/>
          <w:bCs w:val="1"/>
          <w:rtl w:val="0"/>
          <w:lang w:val="en-US"/>
        </w:rPr>
        <w:t>Correspondence had been received from a parishioner who raised concerns</w:t>
      </w:r>
    </w:p>
    <w:p>
      <w:pPr>
        <w:pStyle w:val="Body"/>
        <w:bidi w:val="0"/>
        <w:rPr>
          <w:b w:val="1"/>
          <w:bCs w:val="1"/>
        </w:rPr>
      </w:pPr>
      <w:r>
        <w:rPr>
          <w:b w:val="1"/>
          <w:bCs w:val="1"/>
          <w:rtl w:val="0"/>
          <w:lang w:val="en-US"/>
        </w:rPr>
        <w:t>about the speed of the traffic on the crossroads of Leatherpool Lane and the A149.</w:t>
      </w:r>
    </w:p>
    <w:p>
      <w:pPr>
        <w:pStyle w:val="Body"/>
        <w:bidi w:val="0"/>
        <w:rPr>
          <w:b w:val="1"/>
          <w:bCs w:val="1"/>
        </w:rPr>
      </w:pPr>
      <w:r>
        <w:rPr>
          <w:b w:val="1"/>
          <w:bCs w:val="1"/>
          <w:rtl w:val="0"/>
          <w:lang w:val="en-US"/>
        </w:rPr>
        <w:t xml:space="preserve">The parishioner suggested that the speed limit in this area is reduced to 30mph. </w:t>
      </w:r>
    </w:p>
    <w:p>
      <w:pPr>
        <w:pStyle w:val="Body"/>
        <w:bidi w:val="0"/>
        <w:rPr>
          <w:b w:val="1"/>
          <w:bCs w:val="1"/>
        </w:rPr>
      </w:pPr>
      <w:r>
        <w:rPr>
          <w:b w:val="1"/>
          <w:bCs w:val="1"/>
          <w:rtl w:val="0"/>
          <w:lang w:val="en-US"/>
        </w:rPr>
        <w:t>This has been discussed previously at meetings and raised concerns over the extra</w:t>
      </w:r>
    </w:p>
    <w:p>
      <w:pPr>
        <w:pStyle w:val="Body"/>
        <w:bidi w:val="0"/>
        <w:rPr>
          <w:b w:val="1"/>
          <w:bCs w:val="1"/>
        </w:rPr>
      </w:pPr>
      <w:r>
        <w:rPr>
          <w:b w:val="1"/>
          <w:bCs w:val="1"/>
          <w:rtl w:val="0"/>
          <w:lang w:val="en-US"/>
        </w:rPr>
        <w:t xml:space="preserve">De-regulation signs that would be necessary to install. </w:t>
      </w:r>
    </w:p>
    <w:p>
      <w:pPr>
        <w:pStyle w:val="Body"/>
        <w:bidi w:val="0"/>
        <w:rPr>
          <w:b w:val="1"/>
          <w:bCs w:val="1"/>
        </w:rPr>
      </w:pPr>
      <w:r>
        <w:rPr>
          <w:b w:val="1"/>
          <w:bCs w:val="1"/>
          <w:rtl w:val="0"/>
          <w:lang w:val="en-US"/>
        </w:rPr>
        <w:t>Councillors Agreed to contact Steve White, Head of Highways and request a site</w:t>
      </w:r>
    </w:p>
    <w:p>
      <w:pPr>
        <w:pStyle w:val="Body"/>
        <w:bidi w:val="0"/>
        <w:rPr>
          <w:b w:val="1"/>
          <w:bCs w:val="1"/>
        </w:rPr>
      </w:pPr>
      <w:r>
        <w:rPr>
          <w:b w:val="1"/>
          <w:bCs w:val="1"/>
          <w:rtl w:val="0"/>
          <w:lang w:val="en-US"/>
        </w:rPr>
        <w:t>meeting and invite him to a Parish Council meeting to discuss this speeding</w:t>
      </w:r>
    </w:p>
    <w:p>
      <w:pPr>
        <w:pStyle w:val="Body"/>
        <w:bidi w:val="0"/>
        <w:rPr>
          <w:b w:val="1"/>
          <w:bCs w:val="1"/>
        </w:rPr>
      </w:pPr>
      <w:r>
        <w:rPr>
          <w:b w:val="1"/>
          <w:bCs w:val="1"/>
          <w:rtl w:val="0"/>
          <w:lang w:val="en-US"/>
        </w:rPr>
        <w:t>issues in the village further.  Vice-Chairman will reply to the parishioner.</w:t>
      </w:r>
    </w:p>
    <w:p>
      <w:pPr>
        <w:pStyle w:val="Body"/>
        <w:bidi w:val="0"/>
        <w:rPr>
          <w:b w:val="1"/>
          <w:bCs w:val="1"/>
        </w:rPr>
      </w:pPr>
    </w:p>
    <w:p>
      <w:pPr>
        <w:pStyle w:val="Body"/>
        <w:bidi w:val="0"/>
        <w:rPr>
          <w:b w:val="1"/>
          <w:bCs w:val="1"/>
        </w:rPr>
      </w:pPr>
      <w:r>
        <w:rPr>
          <w:b w:val="1"/>
          <w:bCs w:val="1"/>
          <w:rtl w:val="0"/>
          <w:lang w:val="en-US"/>
        </w:rPr>
        <w:t>11.        Village Maintenance and grass cutting :</w:t>
      </w:r>
    </w:p>
    <w:p>
      <w:pPr>
        <w:pStyle w:val="Body"/>
        <w:bidi w:val="0"/>
        <w:rPr>
          <w:b w:val="1"/>
          <w:bCs w:val="1"/>
        </w:rPr>
      </w:pPr>
    </w:p>
    <w:p>
      <w:pPr>
        <w:pStyle w:val="Body"/>
        <w:bidi w:val="0"/>
        <w:rPr>
          <w:b w:val="1"/>
          <w:bCs w:val="1"/>
        </w:rPr>
      </w:pPr>
      <w:r>
        <w:rPr>
          <w:b w:val="1"/>
          <w:bCs w:val="1"/>
          <w:rtl w:val="0"/>
          <w:lang w:val="en-US"/>
        </w:rPr>
        <w:t xml:space="preserve">Nothing to report this month.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12.         Wiveton Bell update :</w:t>
      </w:r>
    </w:p>
    <w:p>
      <w:pPr>
        <w:pStyle w:val="Body"/>
        <w:bidi w:val="0"/>
        <w:rPr>
          <w:b w:val="1"/>
          <w:bCs w:val="1"/>
        </w:rPr>
      </w:pPr>
    </w:p>
    <w:p>
      <w:pPr>
        <w:pStyle w:val="Body"/>
        <w:bidi w:val="0"/>
        <w:rPr>
          <w:b w:val="1"/>
          <w:bCs w:val="1"/>
        </w:rPr>
      </w:pPr>
      <w:r>
        <w:rPr>
          <w:b w:val="1"/>
          <w:bCs w:val="1"/>
          <w:rtl w:val="0"/>
          <w:lang w:val="en-US"/>
        </w:rPr>
        <w:t xml:space="preserve">On August 12th, Councillors John Ramm, Martin Pearce and Rachel Pryor,  met with the Ashley Norton, Manager of The Bell and Philip Turner, from the Chestnut Group to discuss the arrangements made with the previous owners. It was confirmed that the quarterly payments would continue and they would still use the bottle bank for glass disposal.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52</w:t>
      </w:r>
    </w:p>
    <w:p>
      <w:pPr>
        <w:pStyle w:val="Body"/>
        <w:bidi w:val="0"/>
        <w:rPr>
          <w:b w:val="1"/>
          <w:bCs w:val="1"/>
        </w:rPr>
      </w:pPr>
    </w:p>
    <w:p>
      <w:pPr>
        <w:pStyle w:val="Body"/>
        <w:bidi w:val="0"/>
        <w:rPr>
          <w:b w:val="1"/>
          <w:bCs w:val="1"/>
        </w:rPr>
      </w:pPr>
      <w:r>
        <w:rPr>
          <w:b w:val="1"/>
          <w:bCs w:val="1"/>
          <w:rtl w:val="0"/>
          <w:lang w:val="en-US"/>
        </w:rPr>
        <w:t xml:space="preserve">A large glazed conservatory style extension is planned for the rear garden. This will involve removal of the old conservatory. It will also allow retention of part of the garden for drinking and dining. It was noted that should the group wish to make alterations to the Agreed plans for the front area, changes may require a new Planning Application. </w:t>
      </w:r>
    </w:p>
    <w:p>
      <w:pPr>
        <w:pStyle w:val="Body"/>
        <w:bidi w:val="0"/>
        <w:rPr>
          <w:b w:val="1"/>
          <w:bCs w:val="1"/>
        </w:rPr>
      </w:pPr>
      <w:r>
        <w:rPr>
          <w:b w:val="1"/>
          <w:bCs w:val="1"/>
          <w:rtl w:val="0"/>
          <w:lang w:val="en-US"/>
        </w:rPr>
        <w:t xml:space="preserve">Mr. Turner confirmed the Chestnut Group ethos is to be part of the community and he assured the Councillors that good communication was the key to moving forward.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13.       Wiveton Downs update :</w:t>
      </w:r>
    </w:p>
    <w:p>
      <w:pPr>
        <w:pStyle w:val="Body"/>
        <w:bidi w:val="0"/>
        <w:rPr>
          <w:b w:val="1"/>
          <w:bCs w:val="1"/>
        </w:rPr>
      </w:pPr>
    </w:p>
    <w:p>
      <w:pPr>
        <w:pStyle w:val="Body"/>
        <w:bidi w:val="0"/>
        <w:rPr>
          <w:b w:val="1"/>
          <w:bCs w:val="1"/>
        </w:rPr>
      </w:pPr>
      <w:r>
        <w:rPr>
          <w:b w:val="1"/>
          <w:bCs w:val="1"/>
          <w:rtl w:val="0"/>
          <w:lang w:val="en-US"/>
        </w:rPr>
        <w:t xml:space="preserve">This item had been covered earlier in the meeting.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r>
        <w:rPr>
          <w:b w:val="1"/>
          <w:bCs w:val="1"/>
          <w:rtl w:val="0"/>
          <w:lang w:val="en-US"/>
        </w:rPr>
        <w:t>14.     Parishioners Questions :</w:t>
      </w:r>
    </w:p>
    <w:p>
      <w:pPr>
        <w:pStyle w:val="Body"/>
        <w:bidi w:val="0"/>
        <w:rPr>
          <w:b w:val="1"/>
          <w:bCs w:val="1"/>
        </w:rPr>
      </w:pPr>
    </w:p>
    <w:p>
      <w:pPr>
        <w:pStyle w:val="Body"/>
        <w:bidi w:val="0"/>
        <w:rPr>
          <w:b w:val="1"/>
          <w:bCs w:val="1"/>
        </w:rPr>
      </w:pPr>
      <w:r>
        <w:rPr>
          <w:b w:val="1"/>
          <w:bCs w:val="1"/>
          <w:rtl w:val="0"/>
          <w:lang w:val="en-US"/>
        </w:rPr>
        <w:t xml:space="preserve">A parishioner challenged the Council about the lack of information on the Councils </w:t>
      </w:r>
    </w:p>
    <w:p>
      <w:pPr>
        <w:pStyle w:val="Body"/>
        <w:bidi w:val="0"/>
        <w:rPr>
          <w:b w:val="1"/>
          <w:bCs w:val="1"/>
        </w:rPr>
      </w:pPr>
      <w:r>
        <w:rPr>
          <w:b w:val="1"/>
          <w:bCs w:val="1"/>
          <w:rtl w:val="0"/>
          <w:lang w:val="en-US"/>
        </w:rPr>
        <w:t>website.  The Clerk stated that there had recently been a change of staff at NALC, who</w:t>
      </w:r>
    </w:p>
    <w:p>
      <w:pPr>
        <w:pStyle w:val="Body"/>
        <w:bidi w:val="0"/>
        <w:rPr>
          <w:b w:val="1"/>
          <w:bCs w:val="1"/>
        </w:rPr>
      </w:pPr>
      <w:r>
        <w:rPr>
          <w:b w:val="1"/>
          <w:bCs w:val="1"/>
          <w:rtl w:val="0"/>
          <w:lang w:val="en-US"/>
        </w:rPr>
        <w:t xml:space="preserve">hosts the website on their behalf and unbeknown to the Council were not posting documents. This had now been resolved with a substantial payment to NALC and </w:t>
      </w:r>
    </w:p>
    <w:p>
      <w:pPr>
        <w:pStyle w:val="Body"/>
        <w:bidi w:val="0"/>
        <w:rPr>
          <w:b w:val="1"/>
          <w:bCs w:val="1"/>
        </w:rPr>
      </w:pPr>
      <w:r>
        <w:rPr>
          <w:b w:val="1"/>
          <w:bCs w:val="1"/>
          <w:rtl w:val="0"/>
          <w:lang w:val="en-US"/>
        </w:rPr>
        <w:t xml:space="preserve">confirmed that all necessary documents should be uploaded within the next few days. </w:t>
      </w:r>
    </w:p>
    <w:p>
      <w:pPr>
        <w:pStyle w:val="Body"/>
        <w:bidi w:val="0"/>
        <w:rPr>
          <w:b w:val="1"/>
          <w:bCs w:val="1"/>
        </w:rPr>
      </w:pPr>
    </w:p>
    <w:p>
      <w:pPr>
        <w:pStyle w:val="Body"/>
        <w:bidi w:val="0"/>
        <w:rPr>
          <w:b w:val="1"/>
          <w:bCs w:val="1"/>
        </w:rPr>
      </w:pPr>
      <w:r>
        <w:rPr>
          <w:b w:val="1"/>
          <w:bCs w:val="1"/>
          <w:rtl w:val="0"/>
          <w:lang w:val="en-US"/>
        </w:rPr>
        <w:t xml:space="preserve">Several parishioners were concerned about the progress at Allotted Land to charge </w:t>
      </w:r>
    </w:p>
    <w:p>
      <w:pPr>
        <w:pStyle w:val="Body"/>
        <w:bidi w:val="0"/>
        <w:rPr>
          <w:b w:val="1"/>
          <w:bCs w:val="1"/>
        </w:rPr>
      </w:pPr>
      <w:r>
        <w:rPr>
          <w:b w:val="1"/>
          <w:bCs w:val="1"/>
          <w:rtl w:val="0"/>
          <w:lang w:val="en-US"/>
        </w:rPr>
        <w:t>for the benefit of using this area for parking.  The Chairman explained that during COVID</w:t>
      </w:r>
    </w:p>
    <w:p>
      <w:pPr>
        <w:pStyle w:val="Body"/>
        <w:bidi w:val="0"/>
        <w:rPr>
          <w:b w:val="1"/>
          <w:bCs w:val="1"/>
        </w:rPr>
      </w:pPr>
      <w:r>
        <w:rPr>
          <w:b w:val="1"/>
          <w:bCs w:val="1"/>
          <w:rtl w:val="0"/>
          <w:lang w:val="en-US"/>
        </w:rPr>
        <w:t xml:space="preserve">it was difficult to make arrangements and other matters in the village took priority.  </w:t>
      </w:r>
    </w:p>
    <w:p>
      <w:pPr>
        <w:pStyle w:val="Body"/>
        <w:bidi w:val="0"/>
        <w:rPr>
          <w:b w:val="1"/>
          <w:bCs w:val="1"/>
        </w:rPr>
      </w:pPr>
      <w:r>
        <w:rPr>
          <w:b w:val="1"/>
          <w:bCs w:val="1"/>
          <w:rtl w:val="0"/>
          <w:lang w:val="en-US"/>
        </w:rPr>
        <w:t xml:space="preserve">However he reported that a suggestion has been made to turn this area into a Community </w:t>
      </w:r>
    </w:p>
    <w:p>
      <w:pPr>
        <w:pStyle w:val="Body"/>
        <w:bidi w:val="0"/>
        <w:rPr>
          <w:b w:val="1"/>
          <w:bCs w:val="1"/>
        </w:rPr>
      </w:pPr>
      <w:r>
        <w:rPr>
          <w:b w:val="1"/>
          <w:bCs w:val="1"/>
          <w:rtl w:val="0"/>
          <w:lang w:val="en-US"/>
        </w:rPr>
        <w:t>Orchard. With dedicated chargeable parking spaces for cars or boats in the front section and tree planting in a communal area towards the bottom.  This space could be used</w:t>
      </w:r>
    </w:p>
    <w:p>
      <w:pPr>
        <w:pStyle w:val="Body"/>
        <w:bidi w:val="0"/>
        <w:rPr>
          <w:b w:val="1"/>
          <w:bCs w:val="1"/>
        </w:rPr>
      </w:pPr>
      <w:r>
        <w:rPr>
          <w:b w:val="1"/>
          <w:bCs w:val="1"/>
          <w:rtl w:val="0"/>
          <w:lang w:val="en-US"/>
        </w:rPr>
        <w:t xml:space="preserve">by the community, for example, for picnics. </w:t>
      </w: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15.      Community Orchard :</w:t>
      </w:r>
    </w:p>
    <w:p>
      <w:pPr>
        <w:pStyle w:val="Body"/>
        <w:bidi w:val="0"/>
        <w:rPr>
          <w:b w:val="1"/>
          <w:bCs w:val="1"/>
        </w:rPr>
      </w:pPr>
    </w:p>
    <w:p>
      <w:pPr>
        <w:pStyle w:val="Body"/>
        <w:bidi w:val="0"/>
        <w:rPr>
          <w:b w:val="1"/>
          <w:bCs w:val="1"/>
        </w:rPr>
      </w:pPr>
      <w:r>
        <w:rPr>
          <w:b w:val="1"/>
          <w:bCs w:val="1"/>
          <w:rtl w:val="0"/>
          <w:lang w:val="en-US"/>
        </w:rPr>
        <w:t xml:space="preserve">This was covered in the previous agenda item. </w:t>
      </w:r>
    </w:p>
    <w:p>
      <w:pPr>
        <w:pStyle w:val="Body"/>
        <w:bidi w:val="0"/>
        <w:rPr>
          <w:b w:val="1"/>
          <w:bCs w:val="1"/>
        </w:rPr>
      </w:pPr>
    </w:p>
    <w:p>
      <w:pPr>
        <w:pStyle w:val="Body"/>
        <w:bidi w:val="0"/>
        <w:rPr>
          <w:b w:val="1"/>
          <w:bCs w:val="1"/>
        </w:rPr>
      </w:pPr>
      <w:r>
        <w:rPr>
          <w:b w:val="1"/>
          <w:bCs w:val="1"/>
          <w:rtl w:val="0"/>
          <w:lang w:val="en-US"/>
        </w:rPr>
        <w:t>16.      Correspondence  :</w:t>
      </w:r>
    </w:p>
    <w:p>
      <w:pPr>
        <w:pStyle w:val="Body"/>
        <w:bidi w:val="0"/>
        <w:rPr>
          <w:b w:val="1"/>
          <w:bCs w:val="1"/>
        </w:rPr>
      </w:pPr>
    </w:p>
    <w:p>
      <w:pPr>
        <w:pStyle w:val="Body"/>
        <w:bidi w:val="0"/>
        <w:rPr>
          <w:b w:val="1"/>
          <w:bCs w:val="1"/>
        </w:rPr>
      </w:pPr>
      <w:r>
        <w:rPr>
          <w:b w:val="1"/>
          <w:bCs w:val="1"/>
          <w:rtl w:val="0"/>
          <w:lang w:val="en-US"/>
        </w:rPr>
        <w:t>Most correspondence is received and circulated by email.</w:t>
      </w:r>
    </w:p>
    <w:p>
      <w:pPr>
        <w:pStyle w:val="Body"/>
        <w:bidi w:val="0"/>
        <w:rPr>
          <w:b w:val="1"/>
          <w:bCs w:val="1"/>
        </w:rPr>
      </w:pPr>
    </w:p>
    <w:p>
      <w:pPr>
        <w:pStyle w:val="Body"/>
        <w:bidi w:val="0"/>
        <w:rPr>
          <w:b w:val="1"/>
          <w:bCs w:val="1"/>
        </w:rPr>
      </w:pPr>
      <w:r>
        <w:rPr>
          <w:b w:val="1"/>
          <w:bCs w:val="1"/>
          <w:rtl w:val="0"/>
          <w:lang w:val="en-US"/>
        </w:rPr>
        <w:t>17.       Any other business  :</w:t>
      </w:r>
    </w:p>
    <w:p>
      <w:pPr>
        <w:pStyle w:val="Body"/>
        <w:bidi w:val="0"/>
        <w:rPr>
          <w:b w:val="1"/>
          <w:bCs w:val="1"/>
        </w:rPr>
      </w:pPr>
    </w:p>
    <w:p>
      <w:pPr>
        <w:pStyle w:val="Body"/>
        <w:bidi w:val="0"/>
        <w:rPr>
          <w:b w:val="1"/>
          <w:bCs w:val="1"/>
        </w:rPr>
      </w:pPr>
      <w:r>
        <w:rPr>
          <w:b w:val="1"/>
          <w:bCs w:val="1"/>
          <w:rtl w:val="0"/>
          <w:lang w:val="en-US"/>
        </w:rPr>
        <w:t xml:space="preserve">None. </w:t>
      </w:r>
    </w:p>
    <w:p>
      <w:pPr>
        <w:pStyle w:val="Body"/>
        <w:bidi w:val="0"/>
        <w:rPr>
          <w:b w:val="1"/>
          <w:bCs w:val="1"/>
        </w:rPr>
      </w:pPr>
    </w:p>
    <w:p>
      <w:pPr>
        <w:pStyle w:val="Body"/>
        <w:bidi w:val="0"/>
        <w:rPr>
          <w:b w:val="1"/>
          <w:bCs w:val="1"/>
        </w:rPr>
      </w:pPr>
      <w:r>
        <w:rPr>
          <w:b w:val="1"/>
          <w:bCs w:val="1"/>
          <w:rtl w:val="0"/>
          <w:lang w:val="en-US"/>
        </w:rPr>
        <w:t>18.      Date of next meeting :</w:t>
      </w:r>
    </w:p>
    <w:p>
      <w:pPr>
        <w:pStyle w:val="Body"/>
        <w:bidi w:val="0"/>
        <w:rPr>
          <w:b w:val="1"/>
          <w:bCs w:val="1"/>
        </w:rPr>
      </w:pPr>
    </w:p>
    <w:p>
      <w:pPr>
        <w:pStyle w:val="Body"/>
        <w:bidi w:val="0"/>
        <w:rPr>
          <w:b w:val="1"/>
          <w:bCs w:val="1"/>
        </w:rPr>
      </w:pPr>
      <w:r>
        <w:rPr>
          <w:b w:val="1"/>
          <w:bCs w:val="1"/>
          <w:rtl w:val="0"/>
          <w:lang w:val="en-US"/>
        </w:rPr>
        <w:t>To be confirmed by Councillors.</w:t>
      </w:r>
    </w:p>
    <w:p>
      <w:pPr>
        <w:pStyle w:val="Body"/>
        <w:bidi w:val="0"/>
        <w:rPr>
          <w:b w:val="1"/>
          <w:bCs w:val="1"/>
        </w:rPr>
      </w:pPr>
    </w:p>
    <w:p>
      <w:pPr>
        <w:pStyle w:val="Body"/>
        <w:bidi w:val="0"/>
        <w:rPr>
          <w:b w:val="1"/>
          <w:bCs w:val="1"/>
        </w:rPr>
      </w:pPr>
      <w:r>
        <w:rPr>
          <w:b w:val="1"/>
          <w:bCs w:val="1"/>
          <w:rtl w:val="0"/>
          <w:lang w:val="en-US"/>
        </w:rPr>
        <w:t xml:space="preserve">There being no further business the meeting ended at 8.50pm.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w:t>
      </w:r>
      <w:r>
        <w:rPr>
          <w:b w:val="1"/>
          <w:bCs w:val="1"/>
          <w:rtl w:val="0"/>
          <w:lang w:val="en-US"/>
        </w:rPr>
        <w:t>-</w:t>
      </w:r>
    </w:p>
    <w:p>
      <w:pPr>
        <w:pStyle w:val="Body"/>
        <w:bidi w:val="0"/>
        <w:rPr>
          <w:b w:val="1"/>
          <w:bCs w:val="1"/>
        </w:rPr>
      </w:pPr>
      <w:r>
        <w:rPr>
          <w:b w:val="1"/>
          <w:bCs w:val="1"/>
          <w:rtl w:val="0"/>
          <w:lang w:val="en-US"/>
        </w:rPr>
        <w:t xml:space="preserve">Chairman.                                                                Date. </w:t>
      </w:r>
    </w:p>
    <w:p>
      <w:pPr>
        <w:pStyle w:val="Body"/>
        <w:bidi w:val="0"/>
        <w:rPr>
          <w:b w:val="1"/>
          <w:bCs w:val="1"/>
        </w:rPr>
      </w:pPr>
      <w:r>
        <w:rPr>
          <w:b w:val="1"/>
          <w:bCs w:val="1"/>
          <w:rtl w:val="0"/>
          <w:lang w:val="en-US"/>
        </w:rPr>
        <w:t xml:space="preserve">Wiveton Parish Council.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r>
        <w:rPr>
          <w:b w:val="1"/>
          <w:bCs w:val="1"/>
          <w:rtl w:val="0"/>
          <w:lang w:val="en-US"/>
        </w:rPr>
        <w:t xml:space="preserve">                                                              </w:t>
      </w: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rPr>
          <w:b w:val="1"/>
          <w:bCs w:val="1"/>
        </w:rPr>
      </w:pPr>
    </w:p>
    <w:p>
      <w:pPr>
        <w:pStyle w:val="Body"/>
        <w:bidi w:val="0"/>
      </w:pPr>
      <w:r>
        <w:rPr>
          <w:b w:val="1"/>
          <w:bCs w:val="1"/>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