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 xml:space="preserve">                                                                                 </w:t>
      </w:r>
    </w:p>
    <w:p>
      <w:pPr>
        <w:pStyle w:val="Body"/>
        <w:rPr>
          <w:b w:val="1"/>
          <w:bCs w:val="1"/>
        </w:rPr>
      </w:pPr>
    </w:p>
    <w:p>
      <w:pPr>
        <w:pStyle w:val="Body"/>
        <w:rPr>
          <w:b w:val="1"/>
          <w:bCs w:val="1"/>
        </w:rPr>
      </w:pPr>
    </w:p>
    <w:p>
      <w:pPr>
        <w:pStyle w:val="Body"/>
        <w:rPr>
          <w:b w:val="1"/>
          <w:bCs w:val="1"/>
        </w:rPr>
      </w:pPr>
      <w:r>
        <w:rPr>
          <w:b w:val="1"/>
          <w:bCs w:val="1"/>
          <w:rtl w:val="0"/>
          <w:lang w:val="en-US"/>
        </w:rPr>
        <w:t xml:space="preserve">                                                                                  5</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 xml:space="preserve">                                                  WIVETON PARISH COUNCIL</w:t>
      </w:r>
    </w:p>
    <w:p>
      <w:pPr>
        <w:pStyle w:val="Body"/>
        <w:rPr>
          <w:b w:val="1"/>
          <w:bCs w:val="1"/>
        </w:rPr>
      </w:pPr>
      <w:r>
        <w:rPr>
          <w:b w:val="1"/>
          <w:bCs w:val="1"/>
          <w:rtl w:val="0"/>
          <w:lang w:val="en-US"/>
        </w:rPr>
        <w:t xml:space="preserve">                                                 Email : </w:t>
      </w:r>
      <w:r>
        <w:rPr>
          <w:rStyle w:val="Hyperlink.0"/>
          <w:b w:val="1"/>
          <w:bCs w:val="1"/>
        </w:rPr>
        <w:fldChar w:fldCharType="begin" w:fldLock="0"/>
      </w:r>
      <w:r>
        <w:rPr>
          <w:rStyle w:val="Hyperlink.0"/>
          <w:b w:val="1"/>
          <w:bCs w:val="1"/>
        </w:rPr>
        <w:instrText xml:space="preserve"> HYPERLINK "mailto:wivetonpc@gmail.com"</w:instrText>
      </w:r>
      <w:r>
        <w:rPr>
          <w:rStyle w:val="Hyperlink.0"/>
          <w:b w:val="1"/>
          <w:bCs w:val="1"/>
        </w:rPr>
        <w:fldChar w:fldCharType="separate" w:fldLock="0"/>
      </w:r>
      <w:r>
        <w:rPr>
          <w:rStyle w:val="Hyperlink.0"/>
          <w:b w:val="1"/>
          <w:bCs w:val="1"/>
          <w:rtl w:val="0"/>
          <w:lang w:val="en-US"/>
        </w:rPr>
        <w:t>wivetonpc@gmail.com</w:t>
      </w:r>
      <w:r>
        <w:rPr>
          <w:b w:val="1"/>
          <w:bCs w:val="1"/>
        </w:rPr>
        <w:fldChar w:fldCharType="end" w:fldLock="0"/>
      </w:r>
    </w:p>
    <w:p>
      <w:pPr>
        <w:pStyle w:val="Body"/>
        <w:rPr>
          <w:b w:val="1"/>
          <w:bCs w:val="1"/>
        </w:rPr>
      </w:pPr>
      <w:r>
        <w:rPr>
          <w:b w:val="1"/>
          <w:bCs w:val="1"/>
          <w:rtl w:val="0"/>
          <w:lang w:val="en-US"/>
        </w:rPr>
        <w:t xml:space="preserve">                                </w:t>
      </w:r>
      <w:r>
        <w:rPr>
          <w:rStyle w:val="Hyperlink.0"/>
          <w:b w:val="1"/>
          <w:bCs w:val="1"/>
        </w:rPr>
        <w:fldChar w:fldCharType="begin" w:fldLock="0"/>
      </w:r>
      <w:r>
        <w:rPr>
          <w:rStyle w:val="Hyperlink.0"/>
          <w:b w:val="1"/>
          <w:bCs w:val="1"/>
        </w:rPr>
        <w:instrText xml:space="preserve"> HYPERLINK "http://wivetonparishcouncil.norfolk.parishes.gov.uk"</w:instrText>
      </w:r>
      <w:r>
        <w:rPr>
          <w:rStyle w:val="Hyperlink.0"/>
          <w:b w:val="1"/>
          <w:bCs w:val="1"/>
        </w:rPr>
        <w:fldChar w:fldCharType="separate" w:fldLock="0"/>
      </w:r>
      <w:r>
        <w:rPr>
          <w:rStyle w:val="Hyperlink.0"/>
          <w:b w:val="1"/>
          <w:bCs w:val="1"/>
          <w:rtl w:val="0"/>
          <w:lang w:val="en-US"/>
        </w:rPr>
        <w:t>wivetonparishcouncil.norfolk.parishes.gov.uk</w:t>
      </w:r>
      <w:r>
        <w:rPr>
          <w:b w:val="1"/>
          <w:bCs w:val="1"/>
        </w:rPr>
        <w:fldChar w:fldCharType="end" w:fldLock="0"/>
      </w:r>
    </w:p>
    <w:p>
      <w:pPr>
        <w:pStyle w:val="Body"/>
        <w:rPr>
          <w:b w:val="1"/>
          <w:bCs w:val="1"/>
        </w:rPr>
      </w:pPr>
    </w:p>
    <w:p>
      <w:pPr>
        <w:pStyle w:val="Body"/>
        <w:rPr>
          <w:b w:val="1"/>
          <w:bCs w:val="1"/>
        </w:rPr>
      </w:pPr>
    </w:p>
    <w:p>
      <w:pPr>
        <w:pStyle w:val="Body"/>
        <w:rPr>
          <w:b w:val="1"/>
          <w:bCs w:val="1"/>
        </w:rPr>
      </w:pPr>
      <w:r>
        <w:rPr>
          <w:b w:val="1"/>
          <w:bCs w:val="1"/>
          <w:rtl w:val="0"/>
          <w:lang w:val="en-US"/>
        </w:rPr>
        <w:t>Chairman :  Cllr. John Ramm.                        Parish Clerk : Louise Stevens.</w:t>
      </w:r>
    </w:p>
    <w:p>
      <w:pPr>
        <w:pStyle w:val="Body"/>
        <w:rPr>
          <w:b w:val="1"/>
          <w:bCs w:val="1"/>
        </w:rPr>
      </w:pPr>
      <w:r>
        <w:rPr>
          <w:b w:val="1"/>
          <w:bCs w:val="1"/>
          <w:rtl w:val="0"/>
          <w:lang w:val="en-US"/>
        </w:rPr>
        <w:t xml:space="preserve">                                                                          email : </w:t>
      </w:r>
      <w:r>
        <w:rPr>
          <w:rStyle w:val="Hyperlink.0"/>
          <w:b w:val="1"/>
          <w:bCs w:val="1"/>
        </w:rPr>
        <w:fldChar w:fldCharType="begin" w:fldLock="0"/>
      </w:r>
      <w:r>
        <w:rPr>
          <w:rStyle w:val="Hyperlink.0"/>
          <w:b w:val="1"/>
          <w:bCs w:val="1"/>
        </w:rPr>
        <w:instrText xml:space="preserve"> HYPERLINK "mailto:bandlstevens@me.com"</w:instrText>
      </w:r>
      <w:r>
        <w:rPr>
          <w:rStyle w:val="Hyperlink.0"/>
          <w:b w:val="1"/>
          <w:bCs w:val="1"/>
        </w:rPr>
        <w:fldChar w:fldCharType="separate" w:fldLock="0"/>
      </w:r>
      <w:r>
        <w:rPr>
          <w:rStyle w:val="Hyperlink.0"/>
          <w:b w:val="1"/>
          <w:bCs w:val="1"/>
          <w:rtl w:val="0"/>
          <w:lang w:val="en-US"/>
        </w:rPr>
        <w:t>bandlstevens@me.com</w:t>
      </w:r>
      <w:r>
        <w:rPr>
          <w:b w:val="1"/>
          <w:bCs w:val="1"/>
        </w:rPr>
        <w:fldChar w:fldCharType="end" w:fldLock="0"/>
      </w:r>
    </w:p>
    <w:p>
      <w:pPr>
        <w:pStyle w:val="Body"/>
        <w:rPr>
          <w:b w:val="1"/>
          <w:bCs w:val="1"/>
        </w:rPr>
      </w:pPr>
    </w:p>
    <w:p>
      <w:pPr>
        <w:pStyle w:val="Body"/>
        <w:rPr>
          <w:b w:val="1"/>
          <w:bCs w:val="1"/>
        </w:rPr>
      </w:pPr>
    </w:p>
    <w:p>
      <w:pPr>
        <w:pStyle w:val="Body"/>
        <w:rPr>
          <w:b w:val="1"/>
          <w:bCs w:val="1"/>
        </w:rPr>
      </w:pPr>
      <w:r>
        <w:rPr>
          <w:b w:val="1"/>
          <w:bCs w:val="1"/>
          <w:rtl w:val="0"/>
          <w:lang w:val="en-US"/>
        </w:rPr>
        <w:t>Minutes of the Parish Council Meeting held on Wednesday 17th March 2021 at 7.30pm,</w:t>
      </w:r>
    </w:p>
    <w:p>
      <w:pPr>
        <w:pStyle w:val="Body"/>
        <w:rPr>
          <w:b w:val="1"/>
          <w:bCs w:val="1"/>
        </w:rPr>
      </w:pPr>
      <w:r>
        <w:rPr>
          <w:b w:val="1"/>
          <w:bCs w:val="1"/>
          <w:rtl w:val="0"/>
          <w:lang w:val="en-US"/>
        </w:rPr>
        <w:t xml:space="preserve">remotely by Zoom, in accordance with COVID 19 safety guidelines.  </w:t>
      </w:r>
    </w:p>
    <w:p>
      <w:pPr>
        <w:pStyle w:val="Body"/>
        <w:rPr>
          <w:b w:val="1"/>
          <w:bCs w:val="1"/>
        </w:rPr>
      </w:pPr>
    </w:p>
    <w:p>
      <w:pPr>
        <w:pStyle w:val="Body"/>
        <w:rPr>
          <w:b w:val="1"/>
          <w:bCs w:val="1"/>
        </w:rPr>
      </w:pPr>
    </w:p>
    <w:p>
      <w:pPr>
        <w:pStyle w:val="Body"/>
        <w:rPr>
          <w:b w:val="1"/>
          <w:bCs w:val="1"/>
        </w:rPr>
      </w:pPr>
    </w:p>
    <w:p>
      <w:pPr>
        <w:pStyle w:val="Body"/>
        <w:numPr>
          <w:ilvl w:val="0"/>
          <w:numId w:val="2"/>
        </w:numPr>
        <w:rPr>
          <w:b w:val="1"/>
          <w:bCs w:val="1"/>
          <w:lang w:val="en-US"/>
        </w:rPr>
      </w:pPr>
      <w:r>
        <w:rPr>
          <w:b w:val="1"/>
          <w:bCs w:val="1"/>
          <w:rtl w:val="0"/>
          <w:lang w:val="en-US"/>
        </w:rPr>
        <w:t xml:space="preserve">              Welcome and Apologies :</w:t>
      </w:r>
    </w:p>
    <w:p>
      <w:pPr>
        <w:pStyle w:val="Body"/>
        <w:rPr>
          <w:b w:val="1"/>
          <w:bCs w:val="1"/>
        </w:rPr>
      </w:pPr>
    </w:p>
    <w:p>
      <w:pPr>
        <w:pStyle w:val="Body"/>
        <w:rPr>
          <w:b w:val="1"/>
          <w:bCs w:val="1"/>
        </w:rPr>
      </w:pPr>
    </w:p>
    <w:p>
      <w:pPr>
        <w:pStyle w:val="Body"/>
        <w:rPr>
          <w:b w:val="1"/>
          <w:bCs w:val="1"/>
        </w:rPr>
      </w:pPr>
      <w:r>
        <w:rPr>
          <w:b w:val="1"/>
          <w:bCs w:val="1"/>
          <w:rtl w:val="0"/>
          <w:lang w:val="en-US"/>
        </w:rPr>
        <w:t>Present :  Chairman Cllr. J. Ramm, Cllr. M. Pearce, Cllr. R. Pryor, Cllr. A. Beal and Cllr. Dr. A.</w:t>
      </w:r>
    </w:p>
    <w:p>
      <w:pPr>
        <w:pStyle w:val="Body"/>
        <w:rPr>
          <w:b w:val="1"/>
          <w:bCs w:val="1"/>
        </w:rPr>
      </w:pPr>
      <w:r>
        <w:rPr>
          <w:b w:val="1"/>
          <w:bCs w:val="1"/>
          <w:rtl w:val="0"/>
          <w:lang w:val="en-US"/>
        </w:rPr>
        <w:t>Hardcastle.   Also present were County Councillor. Dr. Marie Strong and Parish Clerk Louise</w:t>
      </w:r>
    </w:p>
    <w:p>
      <w:pPr>
        <w:pStyle w:val="Body"/>
        <w:rPr>
          <w:b w:val="1"/>
          <w:bCs w:val="1"/>
        </w:rPr>
      </w:pPr>
      <w:r>
        <w:rPr>
          <w:b w:val="1"/>
          <w:bCs w:val="1"/>
          <w:rtl w:val="0"/>
          <w:lang w:val="en-US"/>
        </w:rPr>
        <w:t xml:space="preserve">Stevens.  </w:t>
      </w:r>
    </w:p>
    <w:p>
      <w:pPr>
        <w:pStyle w:val="Body"/>
        <w:rPr>
          <w:b w:val="1"/>
          <w:bCs w:val="1"/>
        </w:rPr>
      </w:pPr>
      <w:r>
        <w:rPr>
          <w:b w:val="1"/>
          <w:bCs w:val="1"/>
          <w:rtl w:val="0"/>
          <w:lang w:val="en-US"/>
        </w:rPr>
        <w:t xml:space="preserve">The Chairman welcomed everyone to the meeting.  There were apologies from District Councillor Karen Ward.    </w:t>
      </w:r>
    </w:p>
    <w:p>
      <w:pPr>
        <w:pStyle w:val="Body"/>
        <w:rPr>
          <w:b w:val="1"/>
          <w:bCs w:val="1"/>
        </w:rPr>
      </w:pPr>
    </w:p>
    <w:p>
      <w:pPr>
        <w:pStyle w:val="Body"/>
        <w:rPr>
          <w:b w:val="1"/>
          <w:bCs w:val="1"/>
        </w:rPr>
      </w:pPr>
    </w:p>
    <w:p>
      <w:pPr>
        <w:pStyle w:val="Body"/>
        <w:rPr>
          <w:b w:val="1"/>
          <w:bCs w:val="1"/>
        </w:rPr>
      </w:pPr>
      <w:r>
        <w:rPr>
          <w:b w:val="1"/>
          <w:bCs w:val="1"/>
          <w:rtl w:val="0"/>
          <w:lang w:val="en-US"/>
        </w:rPr>
        <w:t>2.                 Declarations of Interests and Requests for Dispensations:</w:t>
      </w:r>
    </w:p>
    <w:p>
      <w:pPr>
        <w:pStyle w:val="Body"/>
        <w:rPr>
          <w:b w:val="1"/>
          <w:bCs w:val="1"/>
        </w:rPr>
      </w:pPr>
    </w:p>
    <w:p>
      <w:pPr>
        <w:pStyle w:val="Body"/>
        <w:rPr>
          <w:b w:val="1"/>
          <w:bCs w:val="1"/>
        </w:rPr>
      </w:pPr>
      <w:r>
        <w:rPr>
          <w:b w:val="1"/>
          <w:bCs w:val="1"/>
          <w:rtl w:val="0"/>
          <w:lang w:val="en-US"/>
        </w:rPr>
        <w:t xml:space="preserve">There were none.   </w:t>
      </w:r>
    </w:p>
    <w:p>
      <w:pPr>
        <w:pStyle w:val="Body"/>
        <w:rPr>
          <w:b w:val="1"/>
          <w:bCs w:val="1"/>
        </w:rPr>
      </w:pPr>
    </w:p>
    <w:p>
      <w:pPr>
        <w:pStyle w:val="Body"/>
        <w:rPr>
          <w:b w:val="1"/>
          <w:bCs w:val="1"/>
        </w:rPr>
      </w:pPr>
    </w:p>
    <w:p>
      <w:pPr>
        <w:pStyle w:val="Body"/>
        <w:rPr>
          <w:b w:val="1"/>
          <w:bCs w:val="1"/>
        </w:rPr>
      </w:pPr>
      <w:r>
        <w:rPr>
          <w:b w:val="1"/>
          <w:bCs w:val="1"/>
          <w:rtl w:val="0"/>
          <w:lang w:val="en-US"/>
        </w:rPr>
        <w:t xml:space="preserve">3.                 To approve the minutes of the last meeting held on Wednesday 17th February </w:t>
      </w:r>
    </w:p>
    <w:p>
      <w:pPr>
        <w:pStyle w:val="Body"/>
        <w:rPr>
          <w:b w:val="1"/>
          <w:bCs w:val="1"/>
        </w:rPr>
      </w:pPr>
      <w:r>
        <w:rPr>
          <w:b w:val="1"/>
          <w:bCs w:val="1"/>
          <w:rtl w:val="0"/>
          <w:lang w:val="en-US"/>
        </w:rPr>
        <w:t xml:space="preserve">2021, held by Zoom remotely.   </w:t>
      </w:r>
    </w:p>
    <w:p>
      <w:pPr>
        <w:pStyle w:val="Body"/>
        <w:rPr>
          <w:b w:val="1"/>
          <w:bCs w:val="1"/>
        </w:rPr>
      </w:pPr>
    </w:p>
    <w:p>
      <w:pPr>
        <w:pStyle w:val="Body"/>
        <w:rPr>
          <w:b w:val="1"/>
          <w:bCs w:val="1"/>
        </w:rPr>
      </w:pPr>
    </w:p>
    <w:p>
      <w:pPr>
        <w:pStyle w:val="Body"/>
        <w:rPr>
          <w:b w:val="1"/>
          <w:bCs w:val="1"/>
        </w:rPr>
      </w:pPr>
      <w:r>
        <w:rPr>
          <w:b w:val="1"/>
          <w:bCs w:val="1"/>
          <w:rtl w:val="0"/>
          <w:lang w:val="en-US"/>
        </w:rPr>
        <w:t xml:space="preserve">The minutes had been circulated to all Councillors by email, and all Councillors confirmed </w:t>
      </w:r>
    </w:p>
    <w:p>
      <w:pPr>
        <w:pStyle w:val="Body"/>
        <w:rPr>
          <w:b w:val="1"/>
          <w:bCs w:val="1"/>
        </w:rPr>
      </w:pPr>
      <w:r>
        <w:rPr>
          <w:b w:val="1"/>
          <w:bCs w:val="1"/>
          <w:rtl w:val="0"/>
          <w:lang w:val="en-US"/>
        </w:rPr>
        <w:t>that they are a true copy of the meeting. Cllr. Pryor Proposed them, and Cllr. Pearce seconded them.  The Chairman will sign them in person.</w:t>
      </w:r>
    </w:p>
    <w:p>
      <w:pPr>
        <w:pStyle w:val="Body"/>
        <w:rPr>
          <w:b w:val="1"/>
          <w:bCs w:val="1"/>
        </w:rPr>
      </w:pPr>
    </w:p>
    <w:p>
      <w:pPr>
        <w:pStyle w:val="Body"/>
        <w:rPr>
          <w:b w:val="1"/>
          <w:bCs w:val="1"/>
        </w:rPr>
      </w:pPr>
    </w:p>
    <w:p>
      <w:pPr>
        <w:pStyle w:val="Body"/>
        <w:rPr>
          <w:b w:val="1"/>
          <w:bCs w:val="1"/>
        </w:rPr>
      </w:pPr>
      <w:r>
        <w:rPr>
          <w:b w:val="1"/>
          <w:bCs w:val="1"/>
          <w:rtl w:val="0"/>
          <w:lang w:val="en-US"/>
        </w:rPr>
        <w:t>4.               Matters arising:</w:t>
      </w:r>
    </w:p>
    <w:p>
      <w:pPr>
        <w:pStyle w:val="Body"/>
        <w:rPr>
          <w:b w:val="1"/>
          <w:bCs w:val="1"/>
        </w:rPr>
      </w:pPr>
    </w:p>
    <w:p>
      <w:pPr>
        <w:pStyle w:val="Body"/>
        <w:rPr>
          <w:b w:val="1"/>
          <w:bCs w:val="1"/>
        </w:rPr>
      </w:pPr>
      <w:r>
        <w:rPr>
          <w:b w:val="1"/>
          <w:bCs w:val="1"/>
          <w:rtl w:val="0"/>
          <w:lang w:val="en-US"/>
        </w:rPr>
        <w:t>The clerk had contacted Highways to report the dangerous condition of the footpath from</w:t>
      </w:r>
    </w:p>
    <w:p>
      <w:pPr>
        <w:pStyle w:val="Body"/>
        <w:rPr>
          <w:b w:val="1"/>
          <w:bCs w:val="1"/>
        </w:rPr>
      </w:pPr>
      <w:r>
        <w:rPr>
          <w:b w:val="1"/>
          <w:bCs w:val="1"/>
          <w:rtl w:val="0"/>
          <w:lang w:val="en-US"/>
        </w:rPr>
        <w:t xml:space="preserve">Wiveton into Cley village.  A site visit was made by the Rangers. They considered the path to be safe, but the Clerk disagreed with their decision and contacted Steve White, who has agreed to call and inspect the footpath himself.  </w:t>
      </w:r>
    </w:p>
    <w:p>
      <w:pPr>
        <w:pStyle w:val="Body"/>
        <w:rPr>
          <w:b w:val="1"/>
          <w:bCs w:val="1"/>
        </w:rPr>
      </w:pPr>
      <w:r>
        <w:rPr>
          <w:b w:val="1"/>
          <w:bCs w:val="1"/>
          <w:rtl w:val="0"/>
          <w:lang w:val="en-US"/>
        </w:rPr>
        <w:t xml:space="preserve">The Chairman has the Co-Option pack for the Parish Council Vacancy.  </w:t>
      </w:r>
    </w:p>
    <w:p>
      <w:pPr>
        <w:pStyle w:val="Body"/>
        <w:rPr>
          <w:b w:val="1"/>
          <w:bCs w:val="1"/>
        </w:rPr>
      </w:pPr>
      <w:r>
        <w:rPr>
          <w:b w:val="1"/>
          <w:bCs w:val="1"/>
          <w:rtl w:val="0"/>
          <w:lang w:val="en-US"/>
        </w:rPr>
        <w:t xml:space="preserve">The Clerk has a commercial Zoom account and will charge the Council for meetings.  </w:t>
      </w:r>
    </w:p>
    <w:p>
      <w:pPr>
        <w:pStyle w:val="Body"/>
        <w:rPr>
          <w:b w:val="1"/>
          <w:bCs w:val="1"/>
        </w:rPr>
      </w:pPr>
      <w:r>
        <w:rPr>
          <w:b w:val="1"/>
          <w:bCs w:val="1"/>
          <w:rtl w:val="0"/>
          <w:lang w:val="en-US"/>
        </w:rPr>
        <w:t xml:space="preserve">There were no other Matters Arising which were not elsewhere on the Agenda for this meeting. </w:t>
      </w:r>
    </w:p>
    <w:p>
      <w:pPr>
        <w:pStyle w:val="Body"/>
        <w:rPr>
          <w:b w:val="1"/>
          <w:bCs w:val="1"/>
        </w:rPr>
      </w:pPr>
      <w:r>
        <w:rPr>
          <w:b w:val="1"/>
          <w:bCs w:val="1"/>
          <w:rtl w:val="0"/>
          <w:lang w:val="en-US"/>
        </w:rPr>
        <w:t xml:space="preserve">                                                                                    6</w:t>
      </w:r>
    </w:p>
    <w:p>
      <w:pPr>
        <w:pStyle w:val="Body"/>
        <w:rPr>
          <w:b w:val="1"/>
          <w:bCs w:val="1"/>
        </w:rPr>
      </w:pPr>
    </w:p>
    <w:p>
      <w:pPr>
        <w:pStyle w:val="Body"/>
        <w:rPr>
          <w:b w:val="1"/>
          <w:bCs w:val="1"/>
        </w:rPr>
      </w:pPr>
    </w:p>
    <w:p>
      <w:pPr>
        <w:pStyle w:val="Body"/>
        <w:rPr>
          <w:b w:val="1"/>
          <w:bCs w:val="1"/>
        </w:rPr>
      </w:pPr>
      <w:r>
        <w:rPr>
          <w:b w:val="1"/>
          <w:bCs w:val="1"/>
          <w:rtl w:val="0"/>
          <w:lang w:val="en-US"/>
        </w:rPr>
        <w:t>5.                  To Receive Reports :</w:t>
      </w:r>
    </w:p>
    <w:p>
      <w:pPr>
        <w:pStyle w:val="Body"/>
        <w:rPr>
          <w:b w:val="1"/>
          <w:bCs w:val="1"/>
        </w:rPr>
      </w:pPr>
    </w:p>
    <w:p>
      <w:pPr>
        <w:pStyle w:val="Body"/>
        <w:rPr>
          <w:b w:val="1"/>
          <w:bCs w:val="1"/>
        </w:rPr>
      </w:pPr>
      <w:r>
        <w:rPr>
          <w:b w:val="1"/>
          <w:bCs w:val="1"/>
          <w:rtl w:val="0"/>
          <w:lang w:val="en-US"/>
        </w:rPr>
        <w:t xml:space="preserve">No Police Report. </w:t>
      </w:r>
    </w:p>
    <w:p>
      <w:pPr>
        <w:pStyle w:val="Body"/>
        <w:rPr>
          <w:b w:val="1"/>
          <w:bCs w:val="1"/>
        </w:rPr>
      </w:pPr>
    </w:p>
    <w:p>
      <w:pPr>
        <w:pStyle w:val="Body"/>
        <w:rPr>
          <w:b w:val="1"/>
          <w:bCs w:val="1"/>
        </w:rPr>
      </w:pPr>
    </w:p>
    <w:p>
      <w:pPr>
        <w:pStyle w:val="Body"/>
        <w:rPr>
          <w:b w:val="1"/>
          <w:bCs w:val="1"/>
        </w:rPr>
      </w:pPr>
      <w:r>
        <w:rPr>
          <w:b w:val="1"/>
          <w:bCs w:val="1"/>
          <w:rtl w:val="0"/>
          <w:lang w:val="en-US"/>
        </w:rPr>
        <w:t xml:space="preserve">County Councillor Dr. Marie Strong had sent her report earlier by email, which highlights a number of matters including the reopening of Libraries, with the opening hours online.  </w:t>
      </w:r>
    </w:p>
    <w:p>
      <w:pPr>
        <w:pStyle w:val="Body"/>
        <w:rPr>
          <w:b w:val="1"/>
          <w:bCs w:val="1"/>
        </w:rPr>
      </w:pPr>
      <w:r>
        <w:rPr>
          <w:b w:val="1"/>
          <w:bCs w:val="1"/>
          <w:rtl w:val="0"/>
          <w:lang w:val="en-US"/>
        </w:rPr>
        <w:t xml:space="preserve">There is no decision yet on the Library Buses.  </w:t>
      </w:r>
    </w:p>
    <w:p>
      <w:pPr>
        <w:pStyle w:val="Body"/>
        <w:rPr>
          <w:b w:val="1"/>
          <w:bCs w:val="1"/>
        </w:rPr>
      </w:pPr>
      <w:r>
        <w:rPr>
          <w:b w:val="1"/>
          <w:bCs w:val="1"/>
          <w:rtl w:val="0"/>
          <w:lang w:val="en-US"/>
        </w:rPr>
        <w:t xml:space="preserve">Postal Votes for the forthcoming May Elections are available until 14th April 2021.  </w:t>
      </w:r>
    </w:p>
    <w:p>
      <w:pPr>
        <w:pStyle w:val="Body"/>
        <w:rPr>
          <w:b w:val="1"/>
          <w:bCs w:val="1"/>
        </w:rPr>
      </w:pPr>
      <w:r>
        <w:rPr>
          <w:b w:val="1"/>
          <w:bCs w:val="1"/>
          <w:rtl w:val="0"/>
          <w:lang w:val="en-US"/>
        </w:rPr>
        <w:t>After the Norfolk County Council</w:t>
      </w:r>
      <w:r>
        <w:rPr>
          <w:b w:val="1"/>
          <w:bCs w:val="1"/>
          <w:rtl w:val="0"/>
          <w:lang w:val="en-US"/>
        </w:rPr>
        <w:t>’</w:t>
      </w:r>
      <w:r>
        <w:rPr>
          <w:b w:val="1"/>
          <w:bCs w:val="1"/>
          <w:rtl w:val="0"/>
          <w:lang w:val="en-US"/>
        </w:rPr>
        <w:t>s response to the speeding on the A148, Dr. Strong suggested that the Parish Council consider purchasing a SAM2. These flashing signs collect data for the Police and record speeds up to 90 mph.   The Parish Council would be able to apply to the Parish Partnership Scheme, which would cover 50% of the purchasing costs.</w:t>
      </w:r>
    </w:p>
    <w:p>
      <w:pPr>
        <w:pStyle w:val="Body"/>
        <w:rPr>
          <w:b w:val="1"/>
          <w:bCs w:val="1"/>
        </w:rPr>
      </w:pPr>
      <w:r>
        <w:rPr>
          <w:b w:val="1"/>
          <w:bCs w:val="1"/>
          <w:rtl w:val="0"/>
          <w:lang w:val="en-US"/>
        </w:rPr>
        <w:t>Another scheme to consider is a Community Speedwatch, which is a group of Police trained volunteers using speed guns. Persistent offenders are sent warning letters as a deterrent.   A SAM2 can be shared with other parishes.   Collecting speeding data will help</w:t>
      </w:r>
    </w:p>
    <w:p>
      <w:pPr>
        <w:pStyle w:val="Body"/>
        <w:rPr>
          <w:b w:val="1"/>
          <w:bCs w:val="1"/>
        </w:rPr>
      </w:pPr>
      <w:r>
        <w:rPr>
          <w:b w:val="1"/>
          <w:bCs w:val="1"/>
          <w:rtl w:val="0"/>
          <w:lang w:val="en-US"/>
        </w:rPr>
        <w:t xml:space="preserve">the Highways and the Police.   </w:t>
      </w:r>
    </w:p>
    <w:p>
      <w:pPr>
        <w:pStyle w:val="Body"/>
        <w:rPr>
          <w:b w:val="1"/>
          <w:bCs w:val="1"/>
        </w:rPr>
      </w:pPr>
      <w:r>
        <w:rPr>
          <w:b w:val="1"/>
          <w:bCs w:val="1"/>
          <w:rtl w:val="0"/>
          <w:lang w:val="en-US"/>
        </w:rPr>
        <w:t>The clerk will contact Steve White to arrange a site visit to determine suitable positions.</w:t>
      </w:r>
    </w:p>
    <w:p>
      <w:pPr>
        <w:pStyle w:val="Body"/>
        <w:rPr>
          <w:b w:val="1"/>
          <w:bCs w:val="1"/>
        </w:rPr>
      </w:pPr>
      <w:r>
        <w:rPr>
          <w:b w:val="1"/>
          <w:bCs w:val="1"/>
          <w:rtl w:val="0"/>
          <w:lang w:val="en-US"/>
        </w:rPr>
        <w:t xml:space="preserve">Cllr. Hardcastle mentioned she would approach Cley Parish Council, to see if they would agree to a short loan period with one of their SAM2 signs.  </w:t>
      </w:r>
    </w:p>
    <w:p>
      <w:pPr>
        <w:pStyle w:val="Body"/>
        <w:rPr>
          <w:b w:val="1"/>
          <w:bCs w:val="1"/>
        </w:rPr>
      </w:pPr>
      <w:r>
        <w:rPr>
          <w:b w:val="1"/>
          <w:bCs w:val="1"/>
          <w:rtl w:val="0"/>
          <w:lang w:val="en-US"/>
        </w:rPr>
        <w:t>The Chairman thanked Dr. Strong for her report.</w:t>
      </w:r>
    </w:p>
    <w:p>
      <w:pPr>
        <w:pStyle w:val="Body"/>
        <w:rPr>
          <w:b w:val="1"/>
          <w:bCs w:val="1"/>
        </w:rPr>
      </w:pPr>
    </w:p>
    <w:p>
      <w:pPr>
        <w:pStyle w:val="Body"/>
        <w:rPr>
          <w:b w:val="1"/>
          <w:bCs w:val="1"/>
        </w:rPr>
      </w:pPr>
    </w:p>
    <w:p>
      <w:pPr>
        <w:pStyle w:val="Body"/>
        <w:rPr>
          <w:b w:val="1"/>
          <w:bCs w:val="1"/>
        </w:rPr>
      </w:pPr>
      <w:r>
        <w:rPr>
          <w:b w:val="1"/>
          <w:bCs w:val="1"/>
          <w:rtl w:val="0"/>
          <w:lang w:val="en-US"/>
        </w:rPr>
        <w:t>6.                  Finance :</w:t>
      </w:r>
    </w:p>
    <w:p>
      <w:pPr>
        <w:pStyle w:val="Body"/>
        <w:rPr>
          <w:b w:val="1"/>
          <w:bCs w:val="1"/>
        </w:rPr>
      </w:pPr>
    </w:p>
    <w:p>
      <w:pPr>
        <w:pStyle w:val="Body"/>
        <w:rPr>
          <w:b w:val="1"/>
          <w:bCs w:val="1"/>
        </w:rPr>
      </w:pPr>
      <w:r>
        <w:rPr>
          <w:b w:val="1"/>
          <w:bCs w:val="1"/>
          <w:rtl w:val="0"/>
          <w:lang w:val="en-US"/>
        </w:rPr>
        <w:t xml:space="preserve">The Clerk has received the bank statement for the Premium Deposit Account, which shows </w:t>
      </w:r>
    </w:p>
    <w:p>
      <w:pPr>
        <w:pStyle w:val="Body"/>
        <w:rPr>
          <w:b w:val="1"/>
          <w:bCs w:val="1"/>
        </w:rPr>
      </w:pPr>
      <w:r>
        <w:rPr>
          <w:b w:val="1"/>
          <w:bCs w:val="1"/>
          <w:rtl w:val="0"/>
          <w:lang w:val="en-US"/>
        </w:rPr>
        <w:t xml:space="preserve">a balance as of 21st February 2021 of </w:t>
      </w:r>
      <w:r>
        <w:rPr>
          <w:b w:val="1"/>
          <w:bCs w:val="1"/>
          <w:rtl w:val="0"/>
          <w:lang w:val="en-US"/>
        </w:rPr>
        <w:t>£</w:t>
      </w:r>
      <w:r>
        <w:rPr>
          <w:b w:val="1"/>
          <w:bCs w:val="1"/>
          <w:rtl w:val="0"/>
          <w:lang w:val="en-US"/>
        </w:rPr>
        <w:t xml:space="preserve">20,021.49.  </w:t>
      </w:r>
    </w:p>
    <w:p>
      <w:pPr>
        <w:pStyle w:val="Body"/>
        <w:rPr>
          <w:b w:val="1"/>
          <w:bCs w:val="1"/>
        </w:rPr>
      </w:pPr>
      <w:r>
        <w:rPr>
          <w:b w:val="1"/>
          <w:bCs w:val="1"/>
          <w:rtl w:val="0"/>
          <w:lang w:val="en-US"/>
        </w:rPr>
        <w:t xml:space="preserve">The Community Account has a balance of  </w:t>
      </w:r>
      <w:r>
        <w:rPr>
          <w:b w:val="1"/>
          <w:bCs w:val="1"/>
          <w:rtl w:val="0"/>
          <w:lang w:val="en-US"/>
        </w:rPr>
        <w:t>£</w:t>
      </w:r>
      <w:r>
        <w:rPr>
          <w:b w:val="1"/>
          <w:bCs w:val="1"/>
          <w:rtl w:val="0"/>
          <w:lang w:val="en-US"/>
        </w:rPr>
        <w:t xml:space="preserve">12,380.37.  </w:t>
      </w:r>
    </w:p>
    <w:p>
      <w:pPr>
        <w:pStyle w:val="Body"/>
        <w:rPr>
          <w:b w:val="1"/>
          <w:bCs w:val="1"/>
        </w:rPr>
      </w:pPr>
      <w:r>
        <w:rPr>
          <w:b w:val="1"/>
          <w:bCs w:val="1"/>
          <w:rtl w:val="0"/>
          <w:lang w:val="en-US"/>
        </w:rPr>
        <w:t>The Application to Barclays Bank to add more signatories to these accounts has been approved.  Approved signatories on both accounts are Chairman Cllr.  J. Ramm, Cllr. A. Beal, Cllr. M. Pearce and Cllr. Dr.Hardcastle.</w:t>
      </w:r>
    </w:p>
    <w:p>
      <w:pPr>
        <w:pStyle w:val="Body"/>
        <w:rPr>
          <w:b w:val="1"/>
          <w:bCs w:val="1"/>
        </w:rPr>
      </w:pPr>
    </w:p>
    <w:p>
      <w:pPr>
        <w:pStyle w:val="Body"/>
        <w:rPr>
          <w:b w:val="1"/>
          <w:bCs w:val="1"/>
        </w:rPr>
      </w:pPr>
      <w:r>
        <w:rPr>
          <w:b w:val="1"/>
          <w:bCs w:val="1"/>
          <w:rtl w:val="0"/>
          <w:lang w:val="en-US"/>
        </w:rPr>
        <w:t>There are two payments to approve at tonight</w:t>
      </w:r>
      <w:r>
        <w:rPr>
          <w:b w:val="1"/>
          <w:bCs w:val="1"/>
          <w:rtl w:val="0"/>
          <w:lang w:val="en-US"/>
        </w:rPr>
        <w:t>’</w:t>
      </w:r>
      <w:r>
        <w:rPr>
          <w:b w:val="1"/>
          <w:bCs w:val="1"/>
          <w:rtl w:val="0"/>
          <w:lang w:val="en-US"/>
        </w:rPr>
        <w:t>s meeting :</w:t>
      </w:r>
    </w:p>
    <w:p>
      <w:pPr>
        <w:pStyle w:val="Body"/>
        <w:rPr>
          <w:b w:val="1"/>
          <w:bCs w:val="1"/>
        </w:rPr>
      </w:pPr>
      <w:r>
        <w:rPr>
          <w:b w:val="1"/>
          <w:bCs w:val="1"/>
          <w:rtl w:val="0"/>
          <w:lang w:val="en-US"/>
        </w:rPr>
        <w:t>Mr. E. Myers.             ( Hedge cutting. ).                                           85.00</w:t>
      </w:r>
    </w:p>
    <w:p>
      <w:pPr>
        <w:pStyle w:val="Body"/>
        <w:rPr>
          <w:b w:val="1"/>
          <w:bCs w:val="1"/>
        </w:rPr>
      </w:pPr>
      <w:r>
        <w:rPr>
          <w:b w:val="1"/>
          <w:bCs w:val="1"/>
          <w:rtl w:val="0"/>
          <w:lang w:val="en-US"/>
        </w:rPr>
        <w:t>Sure Computers.                                                                                59.00</w:t>
      </w:r>
    </w:p>
    <w:p>
      <w:pPr>
        <w:pStyle w:val="Body"/>
        <w:rPr>
          <w:b w:val="1"/>
          <w:bCs w:val="1"/>
        </w:rPr>
      </w:pPr>
      <w:r>
        <w:rPr>
          <w:b w:val="1"/>
          <w:bCs w:val="1"/>
          <w:rtl w:val="0"/>
          <w:lang w:val="en-US"/>
        </w:rPr>
        <w:t xml:space="preserve">Total due :                                                                                         </w:t>
      </w:r>
      <w:r>
        <w:rPr>
          <w:b w:val="1"/>
          <w:bCs w:val="1"/>
          <w:rtl w:val="0"/>
          <w:lang w:val="en-US"/>
        </w:rPr>
        <w:t>£</w:t>
      </w:r>
      <w:r>
        <w:rPr>
          <w:b w:val="1"/>
          <w:bCs w:val="1"/>
          <w:rtl w:val="0"/>
          <w:lang w:val="en-US"/>
        </w:rPr>
        <w:t>144.00</w:t>
      </w:r>
    </w:p>
    <w:p>
      <w:pPr>
        <w:pStyle w:val="Body"/>
        <w:rPr>
          <w:b w:val="1"/>
          <w:bCs w:val="1"/>
        </w:rPr>
      </w:pPr>
      <w:r>
        <w:rPr>
          <w:b w:val="1"/>
          <w:bCs w:val="1"/>
          <w:rtl w:val="0"/>
          <w:lang w:val="en-US"/>
        </w:rPr>
        <w:t xml:space="preserve">These payments were approved, cheques drawn and signed.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7.               Planning :</w:t>
      </w:r>
    </w:p>
    <w:p>
      <w:pPr>
        <w:pStyle w:val="Body"/>
        <w:rPr>
          <w:b w:val="1"/>
          <w:bCs w:val="1"/>
        </w:rPr>
      </w:pPr>
    </w:p>
    <w:p>
      <w:pPr>
        <w:pStyle w:val="Body"/>
        <w:rPr>
          <w:b w:val="1"/>
          <w:bCs w:val="1"/>
        </w:rPr>
      </w:pPr>
      <w:r>
        <w:rPr>
          <w:b w:val="1"/>
          <w:bCs w:val="1"/>
          <w:rtl w:val="0"/>
          <w:lang w:val="en-US"/>
        </w:rPr>
        <w:t>Planning Application Number : PF/21/0322.</w:t>
      </w:r>
    </w:p>
    <w:p>
      <w:pPr>
        <w:pStyle w:val="Body"/>
        <w:rPr>
          <w:b w:val="1"/>
          <w:bCs w:val="1"/>
        </w:rPr>
      </w:pPr>
    </w:p>
    <w:p>
      <w:pPr>
        <w:pStyle w:val="Body"/>
        <w:rPr>
          <w:b w:val="1"/>
          <w:bCs w:val="1"/>
        </w:rPr>
      </w:pPr>
      <w:r>
        <w:rPr>
          <w:b w:val="1"/>
          <w:bCs w:val="1"/>
          <w:rtl w:val="0"/>
          <w:lang w:val="en-US"/>
        </w:rPr>
        <w:t>Councillors considered the above numbered Application. A detailed response was prepared</w:t>
      </w:r>
    </w:p>
    <w:p>
      <w:pPr>
        <w:pStyle w:val="Body"/>
        <w:rPr>
          <w:b w:val="1"/>
          <w:bCs w:val="1"/>
        </w:rPr>
      </w:pPr>
      <w:r>
        <w:rPr>
          <w:b w:val="1"/>
          <w:bCs w:val="1"/>
          <w:rtl w:val="0"/>
          <w:lang w:val="en-US"/>
        </w:rPr>
        <w:t>by Cllr. Pearce and enclosed with these minutes.  The Council have voted to OBJECT to this Application.</w:t>
      </w:r>
    </w:p>
    <w:p>
      <w:pPr>
        <w:pStyle w:val="Body"/>
        <w:rPr>
          <w:b w:val="1"/>
          <w:bCs w:val="1"/>
        </w:rPr>
      </w:pPr>
      <w:r>
        <w:rPr>
          <w:b w:val="1"/>
          <w:bCs w:val="1"/>
          <w:rtl w:val="0"/>
          <w:lang w:val="en-US"/>
        </w:rPr>
        <w:t xml:space="preserve">The Chairman thanked Martin for his work with this Application.  Cllr. Hardcastle proposed and The Chairman seconded it. </w:t>
      </w:r>
    </w:p>
    <w:p>
      <w:pPr>
        <w:pStyle w:val="Body"/>
        <w:rPr>
          <w:b w:val="1"/>
          <w:bCs w:val="1"/>
        </w:rPr>
      </w:pPr>
      <w:r>
        <w:rPr>
          <w:b w:val="1"/>
          <w:bCs w:val="1"/>
          <w:rtl w:val="0"/>
          <w:lang w:val="en-US"/>
        </w:rPr>
        <w:t xml:space="preserve">The response has been forwarded to the Planning Officer by email.   </w:t>
      </w:r>
    </w:p>
    <w:p>
      <w:pPr>
        <w:pStyle w:val="Body"/>
        <w:rPr>
          <w:b w:val="1"/>
          <w:bCs w:val="1"/>
        </w:rPr>
      </w:pPr>
      <w:r>
        <w:rPr>
          <w:b w:val="1"/>
          <w:bCs w:val="1"/>
          <w:rtl w:val="0"/>
          <w:lang w:val="en-US"/>
        </w:rPr>
        <w:t>There no other Planning Applications to consider.</w:t>
      </w:r>
    </w:p>
    <w:p>
      <w:pPr>
        <w:pStyle w:val="Body"/>
        <w:rPr>
          <w:b w:val="1"/>
          <w:bCs w:val="1"/>
        </w:rPr>
      </w:pPr>
    </w:p>
    <w:p>
      <w:pPr>
        <w:pStyle w:val="Body"/>
        <w:rPr>
          <w:b w:val="1"/>
          <w:bCs w:val="1"/>
        </w:rPr>
      </w:pPr>
      <w:r>
        <w:rPr>
          <w:b w:val="1"/>
          <w:bCs w:val="1"/>
          <w:rtl w:val="0"/>
          <w:lang w:val="en-US"/>
        </w:rPr>
        <w:t xml:space="preserve">                                                                               7.  </w:t>
      </w:r>
    </w:p>
    <w:p>
      <w:pPr>
        <w:pStyle w:val="Body"/>
        <w:rPr>
          <w:b w:val="1"/>
          <w:bCs w:val="1"/>
        </w:rPr>
      </w:pPr>
    </w:p>
    <w:p>
      <w:pPr>
        <w:pStyle w:val="Body"/>
        <w:rPr>
          <w:b w:val="1"/>
          <w:bCs w:val="1"/>
        </w:rPr>
      </w:pPr>
    </w:p>
    <w:p>
      <w:pPr>
        <w:pStyle w:val="Body"/>
        <w:rPr>
          <w:b w:val="1"/>
          <w:bCs w:val="1"/>
        </w:rPr>
      </w:pPr>
      <w:r>
        <w:rPr>
          <w:b w:val="1"/>
          <w:bCs w:val="1"/>
          <w:rtl w:val="0"/>
          <w:lang w:val="en-US"/>
        </w:rPr>
        <w:t>8.             Highways and Footpaths :</w:t>
      </w:r>
    </w:p>
    <w:p>
      <w:pPr>
        <w:pStyle w:val="Body"/>
        <w:rPr>
          <w:b w:val="1"/>
          <w:bCs w:val="1"/>
        </w:rPr>
      </w:pPr>
    </w:p>
    <w:p>
      <w:pPr>
        <w:pStyle w:val="Body"/>
        <w:rPr>
          <w:b w:val="1"/>
          <w:bCs w:val="1"/>
        </w:rPr>
      </w:pPr>
      <w:r>
        <w:rPr>
          <w:b w:val="1"/>
          <w:bCs w:val="1"/>
          <w:rtl w:val="0"/>
          <w:lang w:val="en-US"/>
        </w:rPr>
        <w:t xml:space="preserve">Sandy Lane  -  Cllrs. Andrea Beal and Martin Pearce with Steve Beal have been working in a bubble, planting the new hedge.  An invoice from Edgefield Nurseries is expected soon for these plants.  </w:t>
      </w:r>
    </w:p>
    <w:p>
      <w:pPr>
        <w:pStyle w:val="Body"/>
        <w:rPr>
          <w:b w:val="1"/>
          <w:bCs w:val="1"/>
        </w:rPr>
      </w:pPr>
    </w:p>
    <w:p>
      <w:pPr>
        <w:pStyle w:val="Body"/>
        <w:rPr>
          <w:b w:val="1"/>
          <w:bCs w:val="1"/>
        </w:rPr>
      </w:pPr>
      <w:r>
        <w:rPr>
          <w:b w:val="1"/>
          <w:bCs w:val="1"/>
          <w:rtl w:val="0"/>
          <w:lang w:val="en-US"/>
        </w:rPr>
        <w:t xml:space="preserve">Speeding in the village has been discussed with Dr. Strong earlier in the meeting.  </w:t>
      </w:r>
    </w:p>
    <w:p>
      <w:pPr>
        <w:pStyle w:val="Body"/>
        <w:rPr>
          <w:b w:val="1"/>
          <w:bCs w:val="1"/>
        </w:rPr>
      </w:pPr>
      <w:r>
        <w:rPr>
          <w:b w:val="1"/>
          <w:bCs w:val="1"/>
          <w:rtl w:val="0"/>
          <w:lang w:val="en-US"/>
        </w:rPr>
        <w:t xml:space="preserve">Recording all accidents/incidents will help to collect data for the Police.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9.               Village maintenance and grass cutting :</w:t>
      </w:r>
    </w:p>
    <w:p>
      <w:pPr>
        <w:pStyle w:val="Body"/>
        <w:rPr>
          <w:b w:val="1"/>
          <w:bCs w:val="1"/>
        </w:rPr>
      </w:pPr>
    </w:p>
    <w:p>
      <w:pPr>
        <w:pStyle w:val="Body"/>
        <w:rPr>
          <w:b w:val="1"/>
          <w:bCs w:val="1"/>
        </w:rPr>
      </w:pPr>
      <w:r>
        <w:rPr>
          <w:b w:val="1"/>
          <w:bCs w:val="1"/>
          <w:rtl w:val="0"/>
          <w:lang w:val="en-US"/>
        </w:rPr>
        <w:t xml:space="preserve">Eddie Myers has cut back hedges in Chapel Lane.  The hedges are still over hanging </w:t>
      </w:r>
    </w:p>
    <w:p>
      <w:pPr>
        <w:pStyle w:val="Body"/>
        <w:rPr>
          <w:b w:val="1"/>
          <w:bCs w:val="1"/>
        </w:rPr>
      </w:pPr>
      <w:r>
        <w:rPr>
          <w:b w:val="1"/>
          <w:bCs w:val="1"/>
          <w:rtl w:val="0"/>
          <w:lang w:val="en-US"/>
        </w:rPr>
        <w:t xml:space="preserve">at Hornpie House.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10.              Village Projects :</w:t>
      </w:r>
    </w:p>
    <w:p>
      <w:pPr>
        <w:pStyle w:val="Body"/>
        <w:rPr>
          <w:b w:val="1"/>
          <w:bCs w:val="1"/>
        </w:rPr>
      </w:pPr>
    </w:p>
    <w:p>
      <w:pPr>
        <w:pStyle w:val="Body"/>
        <w:rPr>
          <w:b w:val="1"/>
          <w:bCs w:val="1"/>
        </w:rPr>
      </w:pPr>
      <w:r>
        <w:rPr>
          <w:b w:val="1"/>
          <w:bCs w:val="1"/>
          <w:rtl w:val="0"/>
          <w:lang w:val="en-US"/>
        </w:rPr>
        <w:t xml:space="preserve">Cllr. Andrea Beal has contacted Chevertons, Cromer, who are preparing a quote for </w:t>
      </w:r>
    </w:p>
    <w:p>
      <w:pPr>
        <w:pStyle w:val="Body"/>
        <w:rPr>
          <w:b w:val="1"/>
          <w:bCs w:val="1"/>
        </w:rPr>
      </w:pPr>
      <w:r>
        <w:rPr>
          <w:b w:val="1"/>
          <w:bCs w:val="1"/>
          <w:rtl w:val="0"/>
          <w:lang w:val="en-US"/>
        </w:rPr>
        <w:t xml:space="preserve">supplying plastic No Parking signs with coloured lettering, to mount on timber or aluminium posts.  </w:t>
      </w:r>
    </w:p>
    <w:p>
      <w:pPr>
        <w:pStyle w:val="Body"/>
        <w:rPr>
          <w:b w:val="1"/>
          <w:bCs w:val="1"/>
        </w:rPr>
      </w:pPr>
    </w:p>
    <w:p>
      <w:pPr>
        <w:pStyle w:val="Body"/>
        <w:rPr>
          <w:b w:val="1"/>
          <w:bCs w:val="1"/>
        </w:rPr>
      </w:pPr>
      <w:r>
        <w:rPr>
          <w:b w:val="1"/>
          <w:bCs w:val="1"/>
          <w:rtl w:val="0"/>
          <w:lang w:val="en-US"/>
        </w:rPr>
        <w:t xml:space="preserve">The quote for repairing the bus shelter roof is still outstanding.  </w:t>
      </w:r>
    </w:p>
    <w:p>
      <w:pPr>
        <w:pStyle w:val="Body"/>
        <w:rPr>
          <w:b w:val="1"/>
          <w:bCs w:val="1"/>
        </w:rPr>
      </w:pPr>
    </w:p>
    <w:p>
      <w:pPr>
        <w:pStyle w:val="Body"/>
        <w:rPr>
          <w:b w:val="1"/>
          <w:bCs w:val="1"/>
        </w:rPr>
      </w:pPr>
      <w:r>
        <w:rPr>
          <w:b w:val="1"/>
          <w:bCs w:val="1"/>
          <w:rtl w:val="0"/>
          <w:lang w:val="en-US"/>
        </w:rPr>
        <w:t>Chairman Cllr. J. Ramm will scarify the South Green, to prepare the soil for the replanting</w:t>
      </w:r>
    </w:p>
    <w:p>
      <w:pPr>
        <w:pStyle w:val="Body"/>
        <w:rPr>
          <w:b w:val="1"/>
          <w:bCs w:val="1"/>
        </w:rPr>
      </w:pPr>
      <w:r>
        <w:rPr>
          <w:b w:val="1"/>
          <w:bCs w:val="1"/>
          <w:rtl w:val="0"/>
          <w:lang w:val="en-US"/>
        </w:rPr>
        <w:t xml:space="preserve">of the wildflower seeds.  The orchids have been staked out for protection.  </w:t>
      </w:r>
    </w:p>
    <w:p>
      <w:pPr>
        <w:pStyle w:val="Body"/>
        <w:rPr>
          <w:b w:val="1"/>
          <w:bCs w:val="1"/>
        </w:rPr>
      </w:pPr>
      <w:r>
        <w:rPr>
          <w:b w:val="1"/>
          <w:bCs w:val="1"/>
          <w:rtl w:val="0"/>
          <w:lang w:val="en-US"/>
        </w:rPr>
        <w:t xml:space="preserve">The Clerk will contact Mr. Francis for his grass cutting services for the Church Green.  </w:t>
      </w:r>
    </w:p>
    <w:p>
      <w:pPr>
        <w:pStyle w:val="Body"/>
        <w:rPr>
          <w:b w:val="1"/>
          <w:bCs w:val="1"/>
        </w:rPr>
      </w:pPr>
      <w:r>
        <w:rPr>
          <w:b w:val="1"/>
          <w:bCs w:val="1"/>
          <w:rtl w:val="0"/>
          <w:lang w:val="en-US"/>
        </w:rPr>
        <w:t xml:space="preserve">The weather has not been unsuitable for carrying out maintenance on the benches on the green.   </w:t>
      </w:r>
    </w:p>
    <w:p>
      <w:pPr>
        <w:pStyle w:val="Body"/>
        <w:rPr>
          <w:b w:val="1"/>
          <w:bCs w:val="1"/>
        </w:rPr>
      </w:pPr>
    </w:p>
    <w:p>
      <w:pPr>
        <w:pStyle w:val="Body"/>
        <w:rPr>
          <w:b w:val="1"/>
          <w:bCs w:val="1"/>
        </w:rPr>
      </w:pPr>
      <w:r>
        <w:rPr>
          <w:b w:val="1"/>
          <w:bCs w:val="1"/>
          <w:rtl w:val="0"/>
          <w:lang w:val="en-US"/>
        </w:rPr>
        <w:t xml:space="preserve">Quotes for repairing the flint wall beside the Allotments in Chapel Lane have been requested. </w:t>
      </w:r>
    </w:p>
    <w:p>
      <w:pPr>
        <w:pStyle w:val="Body"/>
        <w:rPr>
          <w:b w:val="1"/>
          <w:bCs w:val="1"/>
        </w:rPr>
      </w:pPr>
    </w:p>
    <w:p>
      <w:pPr>
        <w:pStyle w:val="Body"/>
        <w:rPr>
          <w:b w:val="1"/>
          <w:bCs w:val="1"/>
        </w:rPr>
      </w:pPr>
      <w:r>
        <w:rPr>
          <w:b w:val="1"/>
          <w:bCs w:val="1"/>
          <w:rtl w:val="0"/>
          <w:lang w:val="en-US"/>
        </w:rPr>
        <w:t xml:space="preserve">The proposals for the Allotted Lane are still ongoing.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11.             Amnesty :</w:t>
      </w:r>
    </w:p>
    <w:p>
      <w:pPr>
        <w:pStyle w:val="Body"/>
        <w:rPr>
          <w:b w:val="1"/>
          <w:bCs w:val="1"/>
        </w:rPr>
      </w:pPr>
    </w:p>
    <w:p>
      <w:pPr>
        <w:pStyle w:val="Body"/>
        <w:rPr>
          <w:b w:val="1"/>
          <w:bCs w:val="1"/>
        </w:rPr>
      </w:pPr>
      <w:r>
        <w:rPr>
          <w:b w:val="1"/>
          <w:bCs w:val="1"/>
          <w:rtl w:val="0"/>
          <w:lang w:val="en-US"/>
        </w:rPr>
        <w:t xml:space="preserve">Pictures of the proposed stone material for this sculpture are expected soon.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12.               COVID 19 :</w:t>
      </w:r>
    </w:p>
    <w:p>
      <w:pPr>
        <w:pStyle w:val="Body"/>
        <w:rPr>
          <w:b w:val="1"/>
          <w:bCs w:val="1"/>
        </w:rPr>
      </w:pPr>
    </w:p>
    <w:p>
      <w:pPr>
        <w:pStyle w:val="Body"/>
        <w:rPr>
          <w:b w:val="1"/>
          <w:bCs w:val="1"/>
        </w:rPr>
      </w:pPr>
      <w:r>
        <w:rPr>
          <w:b w:val="1"/>
          <w:bCs w:val="1"/>
          <w:rtl w:val="0"/>
          <w:lang w:val="en-US"/>
        </w:rPr>
        <w:t xml:space="preserve">Cllr. Dr. Hardcastle reported that cases are dropping in the Queen Elizabeth Hospital.  </w:t>
      </w:r>
    </w:p>
    <w:p>
      <w:pPr>
        <w:pStyle w:val="Body"/>
        <w:rPr>
          <w:b w:val="1"/>
          <w:bCs w:val="1"/>
        </w:rPr>
      </w:pPr>
    </w:p>
    <w:p>
      <w:pPr>
        <w:pStyle w:val="Body"/>
        <w:rPr>
          <w:b w:val="1"/>
          <w:bCs w:val="1"/>
        </w:rPr>
      </w:pPr>
    </w:p>
    <w:p>
      <w:pPr>
        <w:pStyle w:val="Body"/>
        <w:rPr>
          <w:b w:val="1"/>
          <w:bCs w:val="1"/>
        </w:rPr>
      </w:pPr>
      <w:r>
        <w:rPr>
          <w:b w:val="1"/>
          <w:bCs w:val="1"/>
          <w:rtl w:val="0"/>
          <w:lang w:val="en-US"/>
        </w:rPr>
        <w:t xml:space="preserve">                                                                                 8. </w:t>
      </w: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13.                 Correspondence :</w:t>
      </w:r>
    </w:p>
    <w:p>
      <w:pPr>
        <w:pStyle w:val="Body"/>
        <w:rPr>
          <w:b w:val="1"/>
          <w:bCs w:val="1"/>
        </w:rPr>
      </w:pPr>
    </w:p>
    <w:p>
      <w:pPr>
        <w:pStyle w:val="Body"/>
        <w:rPr>
          <w:b w:val="1"/>
          <w:bCs w:val="1"/>
        </w:rPr>
      </w:pPr>
      <w:r>
        <w:rPr>
          <w:b w:val="1"/>
          <w:bCs w:val="1"/>
          <w:rtl w:val="0"/>
          <w:lang w:val="en-US"/>
        </w:rPr>
        <w:t>The Clerk had received correspondence and posters from The Friends of Holt Hall, who are</w:t>
      </w:r>
    </w:p>
    <w:p>
      <w:pPr>
        <w:pStyle w:val="Body"/>
        <w:rPr>
          <w:b w:val="1"/>
          <w:bCs w:val="1"/>
        </w:rPr>
      </w:pPr>
      <w:r>
        <w:rPr>
          <w:b w:val="1"/>
          <w:bCs w:val="1"/>
          <w:rtl w:val="0"/>
          <w:lang w:val="en-US"/>
        </w:rPr>
        <w:t xml:space="preserve">raising funds for a bid, in order to be able to take on the running of this Hall and keep this  vital facility for young people open.  Holt Hall is Field Study Centre with an excellent reputation nationally.     </w:t>
      </w:r>
    </w:p>
    <w:p>
      <w:pPr>
        <w:pStyle w:val="Body"/>
        <w:rPr>
          <w:b w:val="1"/>
          <w:bCs w:val="1"/>
        </w:rPr>
      </w:pPr>
      <w:r>
        <w:rPr>
          <w:b w:val="1"/>
          <w:bCs w:val="1"/>
          <w:rtl w:val="0"/>
          <w:lang w:val="en-US"/>
        </w:rPr>
        <w:t xml:space="preserve">The Parish Council agreed to send a donation of </w:t>
      </w:r>
      <w:r>
        <w:rPr>
          <w:b w:val="1"/>
          <w:bCs w:val="1"/>
          <w:rtl w:val="0"/>
          <w:lang w:val="en-US"/>
        </w:rPr>
        <w:t>£</w:t>
      </w:r>
      <w:r>
        <w:rPr>
          <w:b w:val="1"/>
          <w:bCs w:val="1"/>
          <w:rtl w:val="0"/>
          <w:lang w:val="en-US"/>
        </w:rPr>
        <w:t xml:space="preserve">50.00 to this local cause.    </w:t>
      </w:r>
    </w:p>
    <w:p>
      <w:pPr>
        <w:pStyle w:val="Body"/>
        <w:rPr>
          <w:b w:val="1"/>
          <w:bCs w:val="1"/>
        </w:rPr>
      </w:pPr>
    </w:p>
    <w:p>
      <w:pPr>
        <w:pStyle w:val="Body"/>
        <w:rPr>
          <w:b w:val="1"/>
          <w:bCs w:val="1"/>
        </w:rPr>
      </w:pPr>
    </w:p>
    <w:p>
      <w:pPr>
        <w:pStyle w:val="Body"/>
        <w:rPr>
          <w:b w:val="1"/>
          <w:bCs w:val="1"/>
        </w:rPr>
      </w:pPr>
      <w:r>
        <w:rPr>
          <w:b w:val="1"/>
          <w:bCs w:val="1"/>
          <w:rtl w:val="0"/>
          <w:lang w:val="en-US"/>
        </w:rPr>
        <w:t>14.                 Parishioners Questions on Zoom :</w:t>
      </w:r>
    </w:p>
    <w:p>
      <w:pPr>
        <w:pStyle w:val="Body"/>
        <w:rPr>
          <w:b w:val="1"/>
          <w:bCs w:val="1"/>
        </w:rPr>
      </w:pPr>
    </w:p>
    <w:p>
      <w:pPr>
        <w:pStyle w:val="Body"/>
        <w:rPr>
          <w:b w:val="1"/>
          <w:bCs w:val="1"/>
        </w:rPr>
      </w:pPr>
      <w:r>
        <w:rPr>
          <w:b w:val="1"/>
          <w:bCs w:val="1"/>
          <w:rtl w:val="0"/>
          <w:lang w:val="en-US"/>
        </w:rPr>
        <w:t xml:space="preserve">There were no parishioners present.  </w:t>
      </w:r>
    </w:p>
    <w:p>
      <w:pPr>
        <w:pStyle w:val="Body"/>
        <w:rPr>
          <w:b w:val="1"/>
          <w:bCs w:val="1"/>
        </w:rPr>
      </w:pPr>
    </w:p>
    <w:p>
      <w:pPr>
        <w:pStyle w:val="Body"/>
        <w:rPr>
          <w:b w:val="1"/>
          <w:bCs w:val="1"/>
        </w:rPr>
      </w:pPr>
    </w:p>
    <w:p>
      <w:pPr>
        <w:pStyle w:val="Body"/>
        <w:rPr>
          <w:b w:val="1"/>
          <w:bCs w:val="1"/>
        </w:rPr>
      </w:pPr>
      <w:r>
        <w:rPr>
          <w:b w:val="1"/>
          <w:bCs w:val="1"/>
          <w:rtl w:val="0"/>
          <w:lang w:val="en-US"/>
        </w:rPr>
        <w:t>15.               Any other business :</w:t>
      </w:r>
    </w:p>
    <w:p>
      <w:pPr>
        <w:pStyle w:val="Body"/>
        <w:rPr>
          <w:b w:val="1"/>
          <w:bCs w:val="1"/>
        </w:rPr>
      </w:pPr>
    </w:p>
    <w:p>
      <w:pPr>
        <w:pStyle w:val="Body"/>
        <w:rPr>
          <w:b w:val="1"/>
          <w:bCs w:val="1"/>
        </w:rPr>
      </w:pPr>
    </w:p>
    <w:p>
      <w:pPr>
        <w:pStyle w:val="Body"/>
        <w:rPr>
          <w:b w:val="1"/>
          <w:bCs w:val="1"/>
        </w:rPr>
      </w:pPr>
      <w:r>
        <w:rPr>
          <w:b w:val="1"/>
          <w:bCs w:val="1"/>
          <w:rtl w:val="0"/>
          <w:lang w:val="en-US"/>
        </w:rPr>
        <w:t>The Chairman has signed an Agreement, with the new owners of Wiveton Barn, for the continuous use of the permissive path, which runs beside the A149, between Hall Lane and</w:t>
      </w:r>
    </w:p>
    <w:p>
      <w:pPr>
        <w:pStyle w:val="Body"/>
        <w:rPr>
          <w:b w:val="1"/>
          <w:bCs w:val="1"/>
        </w:rPr>
      </w:pPr>
      <w:r>
        <w:rPr>
          <w:b w:val="1"/>
          <w:bCs w:val="1"/>
          <w:rtl w:val="0"/>
          <w:lang w:val="en-US"/>
        </w:rPr>
        <w:t xml:space="preserve">Leatherpool Lane. The previous owners kindly gave permission for their land to be used for this purpose, with the Parish Council providing maintenance.   </w:t>
      </w:r>
    </w:p>
    <w:p>
      <w:pPr>
        <w:pStyle w:val="Body"/>
        <w:rPr>
          <w:b w:val="1"/>
          <w:bCs w:val="1"/>
        </w:rPr>
      </w:pPr>
    </w:p>
    <w:p>
      <w:pPr>
        <w:pStyle w:val="Body"/>
        <w:rPr>
          <w:b w:val="1"/>
          <w:bCs w:val="1"/>
        </w:rPr>
      </w:pPr>
      <w:r>
        <w:rPr>
          <w:b w:val="1"/>
          <w:bCs w:val="1"/>
          <w:rtl w:val="0"/>
          <w:lang w:val="en-US"/>
        </w:rPr>
        <w:t>The Parish Council are awaiting progress with Proposed Boundary change within Blakeney</w:t>
      </w:r>
    </w:p>
    <w:p>
      <w:pPr>
        <w:pStyle w:val="Body"/>
        <w:rPr>
          <w:b w:val="1"/>
          <w:bCs w:val="1"/>
        </w:rPr>
      </w:pPr>
      <w:r>
        <w:rPr>
          <w:b w:val="1"/>
          <w:bCs w:val="1"/>
          <w:rtl w:val="0"/>
          <w:lang w:val="en-US"/>
        </w:rPr>
        <w:t xml:space="preserve">and Wiveton Parishes. Details from NNDC about progress was circulated by email.    </w:t>
      </w:r>
    </w:p>
    <w:p>
      <w:pPr>
        <w:pStyle w:val="Body"/>
        <w:rPr>
          <w:b w:val="1"/>
          <w:bCs w:val="1"/>
        </w:rPr>
      </w:pPr>
    </w:p>
    <w:p>
      <w:pPr>
        <w:pStyle w:val="Body"/>
        <w:rPr>
          <w:b w:val="1"/>
          <w:bCs w:val="1"/>
        </w:rPr>
      </w:pPr>
      <w:r>
        <w:rPr>
          <w:b w:val="1"/>
          <w:bCs w:val="1"/>
          <w:rtl w:val="0"/>
          <w:lang w:val="en-US"/>
        </w:rPr>
        <w:t>16.                 Date of next meeting :</w:t>
      </w:r>
    </w:p>
    <w:p>
      <w:pPr>
        <w:pStyle w:val="Body"/>
        <w:rPr>
          <w:b w:val="1"/>
          <w:bCs w:val="1"/>
        </w:rPr>
      </w:pPr>
    </w:p>
    <w:p>
      <w:pPr>
        <w:pStyle w:val="Body"/>
        <w:rPr>
          <w:b w:val="1"/>
          <w:bCs w:val="1"/>
        </w:rPr>
      </w:pPr>
      <w:r>
        <w:rPr>
          <w:b w:val="1"/>
          <w:bCs w:val="1"/>
          <w:rtl w:val="0"/>
          <w:lang w:val="en-US"/>
        </w:rPr>
        <w:t xml:space="preserve">Wednesday 21st April 2021 : </w:t>
      </w:r>
    </w:p>
    <w:p>
      <w:pPr>
        <w:pStyle w:val="Body"/>
        <w:rPr>
          <w:b w:val="1"/>
          <w:bCs w:val="1"/>
        </w:rPr>
      </w:pPr>
    </w:p>
    <w:p>
      <w:pPr>
        <w:pStyle w:val="Body"/>
        <w:rPr>
          <w:b w:val="1"/>
          <w:bCs w:val="1"/>
        </w:rPr>
      </w:pPr>
      <w:r>
        <w:rPr>
          <w:b w:val="1"/>
          <w:bCs w:val="1"/>
          <w:rtl w:val="0"/>
          <w:lang w:val="en-US"/>
        </w:rPr>
        <w:t xml:space="preserve">The meeting ended at 8.50pm.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rPr>
          <w:b w:val="1"/>
          <w:bCs w:val="1"/>
        </w:rPr>
      </w:pPr>
      <w:r>
        <w:rPr>
          <w:b w:val="1"/>
          <w:bCs w:val="1"/>
          <w:rtl w:val="0"/>
          <w:lang w:val="en-US"/>
        </w:rPr>
        <w:t xml:space="preserve">Chairman.                                                            Date.  </w:t>
      </w: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rPr>
          <w:b w:val="1"/>
          <w:bCs w:val="1"/>
        </w:rPr>
      </w:pPr>
    </w:p>
    <w:p>
      <w:pPr>
        <w:pStyle w:val="Body"/>
      </w:pPr>
      <w:r>
        <w:rPr>
          <w:b w:val="1"/>
          <w:bCs w:val="1"/>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